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615782" w14:paraId="239B37AC" w14:textId="77777777" w:rsidTr="00B832A6">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A45209">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682" w:type="dxa"/>
            <w:gridSpan w:val="3"/>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gridSpan w:val="6"/>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gridSpan w:val="3"/>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A45209">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88D81DB" w:rsidR="00B22876" w:rsidRDefault="00EB4F21" w:rsidP="00EB4F21">
            <w:pPr>
              <w:pStyle w:val="Estilo11"/>
            </w:pPr>
            <w: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11F081AE" w:rsidR="00B22876" w:rsidRDefault="00B22876" w:rsidP="00B22876">
            <w:pPr>
              <w:pStyle w:val="Estilo11"/>
            </w:pPr>
            <w:r>
              <w:t>N</w:t>
            </w:r>
            <w:r w:rsidR="00EB4F21">
              <w:t>ombre o Razón S</w:t>
            </w:r>
            <w:r>
              <w:t>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A45209">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r w:rsidR="00EB4F21" w:rsidRPr="004861C9" w14:paraId="6E2BF64B" w14:textId="77777777" w:rsidTr="0097196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42129ED" w14:textId="77777777" w:rsidR="00EB4F21" w:rsidRPr="004861C9" w:rsidRDefault="00EB4F21" w:rsidP="00971962">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752422F" w14:textId="77777777" w:rsidR="00EB4F21" w:rsidRPr="004861C9" w:rsidRDefault="00EB4F21" w:rsidP="00971962">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9C20427" w14:textId="77777777" w:rsidR="00EB4F21" w:rsidRPr="004861C9" w:rsidRDefault="00EB4F21" w:rsidP="00971962">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3262869" w14:textId="77777777" w:rsidR="00EB4F21" w:rsidRPr="004861C9" w:rsidRDefault="00EB4F21" w:rsidP="00971962">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9E8E842" w14:textId="77777777" w:rsidR="00EB4F21" w:rsidRPr="004861C9" w:rsidRDefault="00EB4F21" w:rsidP="00971962">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7231AF3" w14:textId="77777777" w:rsidR="00EB4F21" w:rsidRPr="004861C9" w:rsidRDefault="00EB4F21" w:rsidP="00971962">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8CDA722" w14:textId="77777777" w:rsidR="00EB4F21" w:rsidRPr="004861C9" w:rsidRDefault="00EB4F21" w:rsidP="00971962">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5491886F" w14:textId="77777777" w:rsidR="00EB4F21" w:rsidRPr="004861C9" w:rsidRDefault="00EB4F21" w:rsidP="00971962">
            <w:pPr>
              <w:pStyle w:val="Estilo11"/>
              <w:jc w:val="center"/>
            </w:pPr>
            <w:r w:rsidRPr="004861C9">
              <w:t>Localidad</w:t>
            </w:r>
          </w:p>
        </w:tc>
      </w:tr>
      <w:tr w:rsidR="00EB4F21" w:rsidRPr="00C93577" w14:paraId="3CBEAF79" w14:textId="77777777" w:rsidTr="0097196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79491A2" w14:textId="77777777" w:rsidR="00EB4F21" w:rsidRPr="00C93577" w:rsidRDefault="00EB4F21" w:rsidP="00971962">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3CD65" w14:textId="77777777" w:rsidR="00EB4F21" w:rsidRPr="00C93577" w:rsidRDefault="00EB4F21" w:rsidP="00971962">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0B517D" w14:textId="77777777" w:rsidR="00EB4F21" w:rsidRPr="00C93577" w:rsidRDefault="00EB4F21" w:rsidP="00971962">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42124A" w14:textId="77777777" w:rsidR="00EB4F21" w:rsidRPr="00C93577" w:rsidRDefault="00EB4F21" w:rsidP="00971962">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44752" w14:textId="77777777" w:rsidR="00EB4F21" w:rsidRPr="00C93577" w:rsidRDefault="00EB4F21" w:rsidP="00971962">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F0F598" w14:textId="77777777" w:rsidR="00EB4F21" w:rsidRPr="00C93577" w:rsidRDefault="00EB4F21" w:rsidP="00971962">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0ABC23" w14:textId="77777777" w:rsidR="00EB4F21" w:rsidRPr="00C93577" w:rsidRDefault="00EB4F21" w:rsidP="00971962">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3E03E31" w14:textId="77777777" w:rsidR="00EB4F21" w:rsidRPr="00C93577" w:rsidRDefault="00EB4F21" w:rsidP="00971962">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EB4F21" w:rsidRPr="00240B48" w14:paraId="4006666D" w14:textId="77777777" w:rsidTr="0097196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A5E8E58" w14:textId="77777777" w:rsidR="00EB4F21" w:rsidRPr="00240B48" w:rsidRDefault="00EB4F21" w:rsidP="00971962">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87BA8F" w14:textId="77777777" w:rsidR="00EB4F21" w:rsidRPr="00240B48" w:rsidRDefault="00EB4F21" w:rsidP="00971962">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0CCBB4" w14:textId="77777777" w:rsidR="00EB4F21" w:rsidRPr="00240B48" w:rsidRDefault="00EB4F21" w:rsidP="00971962">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F845E" w14:textId="77777777" w:rsidR="00EB4F21" w:rsidRPr="00240B48" w:rsidRDefault="00EB4F21" w:rsidP="00971962">
            <w:pPr>
              <w:pStyle w:val="Estilo11"/>
            </w:pPr>
            <w: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AB5EB08" w14:textId="77777777" w:rsidR="00EB4F21" w:rsidRPr="00240B48" w:rsidRDefault="00EB4F21" w:rsidP="00971962">
            <w:pPr>
              <w:pStyle w:val="Estilo11"/>
            </w:pPr>
            <w:r>
              <w:t>Dirección correo electrónico</w:t>
            </w:r>
          </w:p>
        </w:tc>
      </w:tr>
      <w:tr w:rsidR="00EB4F21" w:rsidRPr="00C93577" w14:paraId="2F7872EF" w14:textId="77777777" w:rsidTr="00971962">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094393D" w14:textId="77777777" w:rsidR="00EB4F21" w:rsidRPr="00C93577" w:rsidRDefault="00EB4F21" w:rsidP="00971962">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164CA9A" w14:textId="77777777" w:rsidR="00EB4F21" w:rsidRPr="00C93577" w:rsidRDefault="00EB4F21" w:rsidP="00971962">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2BD4FEE" w14:textId="77777777" w:rsidR="00EB4F21" w:rsidRPr="00C93577" w:rsidRDefault="00EB4F21" w:rsidP="00971962">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3B0636E" w14:textId="77777777" w:rsidR="00EB4F21" w:rsidRPr="00C93577" w:rsidRDefault="00EB4F21" w:rsidP="00971962">
            <w:pPr>
              <w:pStyle w:val="Estilo11"/>
            </w:pPr>
            <w:r>
              <w:fldChar w:fldCharType="begin">
                <w:ffData>
                  <w:name w:val="Texto2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6"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0E36A7A" w14:textId="77777777" w:rsidR="00EB4F21" w:rsidRPr="00C93577" w:rsidRDefault="00EB4F21" w:rsidP="00971962">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89FE2D3" w14:textId="6D6A01E1" w:rsidR="00EB4F21" w:rsidRPr="00B035E3" w:rsidRDefault="00EB4F21"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14:paraId="1B66DED4" w14:textId="77777777"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6C79DC"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6C79DC"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77777777"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777777"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77777777"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D8630" w14:textId="77777777"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77777777"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14:paraId="7D25AB66" w14:textId="42505CCE" w:rsidR="00AF6CF1" w:rsidRDefault="00AF6CF1" w:rsidP="00AF6CF1">
      <w:pPr>
        <w:rPr>
          <w:sz w:val="8"/>
          <w:szCs w:val="8"/>
        </w:rPr>
      </w:pPr>
    </w:p>
    <w:tbl>
      <w:tblPr>
        <w:tblStyle w:val="Tablaconcuadrcula1"/>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227F9F" w:rsidRPr="00227F9F" w14:paraId="4D1928DE" w14:textId="77777777" w:rsidTr="00A11042">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48610567" w14:textId="77777777" w:rsidR="00227F9F" w:rsidRPr="00227F9F" w:rsidRDefault="00227F9F" w:rsidP="00227F9F">
            <w:pPr>
              <w:rPr>
                <w:rFonts w:ascii="Arial" w:hAnsi="Arial" w:cs="Arial"/>
                <w:b/>
                <w:bCs/>
                <w:sz w:val="18"/>
                <w:szCs w:val="18"/>
              </w:rPr>
            </w:pPr>
            <w:r w:rsidRPr="00227F9F">
              <w:rPr>
                <w:rFonts w:ascii="Arial" w:hAnsi="Arial" w:cs="Arial"/>
                <w:b/>
                <w:bCs/>
                <w:sz w:val="18"/>
                <w:szCs w:val="18"/>
              </w:rPr>
              <w:t>Datos de la entidad administradora del sistema</w:t>
            </w:r>
          </w:p>
        </w:tc>
      </w:tr>
      <w:tr w:rsidR="00227F9F" w:rsidRPr="00227F9F" w14:paraId="6DA2B2DC" w14:textId="77777777" w:rsidTr="00A11042">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5941AE6E" w14:textId="77777777" w:rsidR="00227F9F" w:rsidRPr="00227F9F" w:rsidRDefault="00227F9F" w:rsidP="00227F9F">
            <w:pPr>
              <w:rPr>
                <w:sz w:val="16"/>
                <w:szCs w:val="16"/>
              </w:rPr>
            </w:pPr>
          </w:p>
        </w:tc>
        <w:tc>
          <w:tcPr>
            <w:tcW w:w="2682" w:type="dxa"/>
            <w:gridSpan w:val="3"/>
            <w:tcBorders>
              <w:top w:val="nil"/>
              <w:left w:val="nil"/>
              <w:bottom w:val="single" w:sz="8" w:space="0" w:color="808080" w:themeColor="background1" w:themeShade="80"/>
              <w:right w:val="nil"/>
            </w:tcBorders>
          </w:tcPr>
          <w:p w14:paraId="47CD8D60" w14:textId="77777777" w:rsidR="00227F9F" w:rsidRPr="00227F9F" w:rsidRDefault="00227F9F" w:rsidP="00227F9F">
            <w:pPr>
              <w:rPr>
                <w:sz w:val="16"/>
                <w:szCs w:val="16"/>
              </w:rPr>
            </w:pPr>
          </w:p>
        </w:tc>
        <w:tc>
          <w:tcPr>
            <w:tcW w:w="2546" w:type="dxa"/>
            <w:gridSpan w:val="6"/>
            <w:tcBorders>
              <w:top w:val="nil"/>
              <w:left w:val="nil"/>
              <w:bottom w:val="single" w:sz="8" w:space="0" w:color="808080" w:themeColor="background1" w:themeShade="80"/>
              <w:right w:val="nil"/>
            </w:tcBorders>
          </w:tcPr>
          <w:p w14:paraId="33B5666E" w14:textId="77777777" w:rsidR="00227F9F" w:rsidRPr="00227F9F" w:rsidRDefault="00227F9F" w:rsidP="00227F9F">
            <w:pPr>
              <w:rPr>
                <w:sz w:val="16"/>
                <w:szCs w:val="16"/>
              </w:rPr>
            </w:pPr>
          </w:p>
        </w:tc>
        <w:tc>
          <w:tcPr>
            <w:tcW w:w="2546" w:type="dxa"/>
            <w:gridSpan w:val="3"/>
            <w:tcBorders>
              <w:top w:val="nil"/>
              <w:left w:val="nil"/>
              <w:bottom w:val="single" w:sz="8" w:space="0" w:color="808080" w:themeColor="background1" w:themeShade="80"/>
              <w:right w:val="nil"/>
            </w:tcBorders>
          </w:tcPr>
          <w:p w14:paraId="51275989" w14:textId="77777777" w:rsidR="00227F9F" w:rsidRPr="00227F9F" w:rsidRDefault="00227F9F" w:rsidP="00227F9F">
            <w:pPr>
              <w:rPr>
                <w:sz w:val="16"/>
                <w:szCs w:val="16"/>
              </w:rPr>
            </w:pPr>
          </w:p>
        </w:tc>
      </w:tr>
      <w:tr w:rsidR="00227F9F" w:rsidRPr="00227F9F" w14:paraId="7128821A" w14:textId="77777777" w:rsidTr="00A11042">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15B496D0"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C0A6AD3"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Nombre o Razón Social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6B10282"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0FBA179C"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Apellido 2</w:t>
            </w:r>
          </w:p>
        </w:tc>
      </w:tr>
      <w:tr w:rsidR="00227F9F" w:rsidRPr="00227F9F" w14:paraId="139B32B8" w14:textId="77777777" w:rsidTr="00A11042">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A1415C2"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938620"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2"/>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8D3A83"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3"/>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A0A98F8"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4"/>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r>
      <w:tr w:rsidR="00227F9F" w:rsidRPr="00227F9F" w14:paraId="6F6A41E6" w14:textId="77777777" w:rsidTr="00A1104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43F58167"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C722DFA"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35A9655"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45EB6F"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665CFC7"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AE0BF97"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B22C379"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4FB1B499" w14:textId="77777777" w:rsidR="00227F9F" w:rsidRPr="00227F9F" w:rsidRDefault="00227F9F" w:rsidP="00227F9F">
            <w:pPr>
              <w:suppressAutoHyphens/>
              <w:autoSpaceDN w:val="0"/>
              <w:jc w:val="center"/>
              <w:textAlignment w:val="baseline"/>
              <w:rPr>
                <w:rFonts w:ascii="Arial" w:eastAsia="Calibri" w:hAnsi="Arial" w:cs="Times New Roman"/>
                <w:sz w:val="16"/>
                <w:szCs w:val="16"/>
              </w:rPr>
            </w:pPr>
            <w:r w:rsidRPr="00227F9F">
              <w:rPr>
                <w:rFonts w:ascii="Arial" w:eastAsia="Calibri" w:hAnsi="Arial" w:cs="Times New Roman"/>
                <w:sz w:val="16"/>
                <w:szCs w:val="16"/>
              </w:rPr>
              <w:t>Localidad</w:t>
            </w:r>
          </w:p>
        </w:tc>
      </w:tr>
      <w:tr w:rsidR="00227F9F" w:rsidRPr="00227F9F" w14:paraId="45E126B1" w14:textId="77777777" w:rsidTr="00A1104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A6EF91B"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9"/>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577804"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0"/>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43148"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1"/>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36C80"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2"/>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64011"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3"/>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B4B6A7"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4"/>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FDC6A"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5"/>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147ADBE"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6"/>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r>
      <w:tr w:rsidR="00227F9F" w:rsidRPr="00227F9F" w14:paraId="2BAD162C" w14:textId="77777777" w:rsidTr="00A1104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99637E1"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EA9BF0"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D20ED"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94FCAA"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4ADD40F"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Dirección correo electrónico</w:t>
            </w:r>
          </w:p>
        </w:tc>
      </w:tr>
      <w:tr w:rsidR="00227F9F" w:rsidRPr="00227F9F" w14:paraId="1A45B5CD" w14:textId="77777777" w:rsidTr="00A11042">
        <w:trPr>
          <w:trHeight w:val="340"/>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A385DD8"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7"/>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74E25D"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8"/>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1CDAC8"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19"/>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02120F"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20"/>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27B9667"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fldChar w:fldCharType="begin">
                <w:ffData>
                  <w:name w:val="Texto21"/>
                  <w:enabled/>
                  <w:calcOnExit w:val="0"/>
                  <w:textInput/>
                </w:ffData>
              </w:fldChar>
            </w:r>
            <w:r w:rsidRPr="00227F9F">
              <w:rPr>
                <w:rFonts w:ascii="Arial" w:eastAsia="Calibri" w:hAnsi="Arial" w:cs="Times New Roman"/>
                <w:sz w:val="16"/>
                <w:szCs w:val="16"/>
              </w:rPr>
              <w:instrText xml:space="preserve"> FORMTEXT </w:instrText>
            </w:r>
            <w:r w:rsidRPr="00227F9F">
              <w:rPr>
                <w:rFonts w:ascii="Arial" w:eastAsia="Calibri" w:hAnsi="Arial" w:cs="Times New Roman"/>
                <w:sz w:val="16"/>
                <w:szCs w:val="16"/>
              </w:rPr>
            </w:r>
            <w:r w:rsidRPr="00227F9F">
              <w:rPr>
                <w:rFonts w:ascii="Arial" w:eastAsia="Calibri" w:hAnsi="Arial" w:cs="Times New Roman"/>
                <w:sz w:val="16"/>
                <w:szCs w:val="16"/>
              </w:rPr>
              <w:fldChar w:fldCharType="separate"/>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noProof/>
                <w:sz w:val="16"/>
                <w:szCs w:val="16"/>
              </w:rPr>
              <w:t> </w:t>
            </w:r>
            <w:r w:rsidRPr="00227F9F">
              <w:rPr>
                <w:rFonts w:ascii="Arial" w:eastAsia="Calibri" w:hAnsi="Arial" w:cs="Times New Roman"/>
                <w:sz w:val="16"/>
                <w:szCs w:val="16"/>
              </w:rPr>
              <w:fldChar w:fldCharType="end"/>
            </w:r>
          </w:p>
        </w:tc>
      </w:tr>
      <w:tr w:rsidR="00227F9F" w:rsidRPr="00227F9F" w14:paraId="10E1592C" w14:textId="77777777" w:rsidTr="00A11042">
        <w:trPr>
          <w:trHeight w:val="340"/>
        </w:trPr>
        <w:tc>
          <w:tcPr>
            <w:tcW w:w="10204" w:type="dxa"/>
            <w:gridSpan w:val="1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F5C3EC7" w14:textId="77777777" w:rsidR="00227F9F" w:rsidRPr="00227F9F" w:rsidRDefault="00227F9F" w:rsidP="00227F9F">
            <w:pPr>
              <w:suppressAutoHyphens/>
              <w:autoSpaceDN w:val="0"/>
              <w:textAlignment w:val="baseline"/>
              <w:rPr>
                <w:rFonts w:ascii="Arial" w:eastAsia="Calibri" w:hAnsi="Arial" w:cs="Times New Roman"/>
                <w:sz w:val="16"/>
                <w:szCs w:val="16"/>
              </w:rPr>
            </w:pPr>
            <w:r w:rsidRPr="00227F9F">
              <w:rPr>
                <w:rFonts w:ascii="Arial" w:eastAsia="Calibri" w:hAnsi="Arial" w:cs="Times New Roman"/>
                <w:sz w:val="16"/>
                <w:szCs w:val="16"/>
              </w:rPr>
              <w:t>Vinculación con el sistema</w:t>
            </w:r>
          </w:p>
        </w:tc>
      </w:tr>
    </w:tbl>
    <w:p w14:paraId="200527AD" w14:textId="68CA1CEE" w:rsidR="00227F9F" w:rsidRDefault="00227F9F" w:rsidP="00AF6CF1">
      <w:pPr>
        <w:rPr>
          <w:sz w:val="8"/>
          <w:szCs w:val="8"/>
        </w:rPr>
      </w:pPr>
    </w:p>
    <w:tbl>
      <w:tblPr>
        <w:tblStyle w:val="Tablaconcuadrcula"/>
        <w:tblW w:w="0" w:type="auto"/>
        <w:tblLook w:val="04A0" w:firstRow="1" w:lastRow="0" w:firstColumn="1" w:lastColumn="0" w:noHBand="0" w:noVBand="1"/>
      </w:tblPr>
      <w:tblGrid>
        <w:gridCol w:w="2356"/>
        <w:gridCol w:w="2889"/>
        <w:gridCol w:w="2622"/>
        <w:gridCol w:w="2337"/>
      </w:tblGrid>
      <w:tr w:rsidR="00B40DE4" w14:paraId="6742E286" w14:textId="77777777" w:rsidTr="00130081">
        <w:trPr>
          <w:trHeight w:val="227"/>
        </w:trPr>
        <w:tc>
          <w:tcPr>
            <w:tcW w:w="10204" w:type="dxa"/>
            <w:gridSpan w:val="4"/>
            <w:tcBorders>
              <w:top w:val="nil"/>
              <w:left w:val="nil"/>
              <w:bottom w:val="nil"/>
              <w:right w:val="nil"/>
            </w:tcBorders>
            <w:shd w:val="clear" w:color="auto" w:fill="BFBFBF" w:themeFill="background1" w:themeFillShade="BF"/>
            <w:vAlign w:val="center"/>
          </w:tcPr>
          <w:p w14:paraId="6F674159" w14:textId="77777777" w:rsidR="00B40DE4" w:rsidRDefault="00B40DE4" w:rsidP="00130081">
            <w:pPr>
              <w:pStyle w:val="Estilo10"/>
            </w:pPr>
            <w:r>
              <w:t>Documentación adjunta</w:t>
            </w:r>
          </w:p>
        </w:tc>
      </w:tr>
      <w:tr w:rsidR="00B40DE4" w:rsidRPr="00615782" w14:paraId="3EA392F2" w14:textId="77777777" w:rsidTr="00130081">
        <w:trPr>
          <w:trHeight w:val="170"/>
        </w:trPr>
        <w:tc>
          <w:tcPr>
            <w:tcW w:w="2356" w:type="dxa"/>
            <w:tcBorders>
              <w:top w:val="nil"/>
              <w:left w:val="nil"/>
              <w:bottom w:val="single" w:sz="8" w:space="0" w:color="808080" w:themeColor="background1" w:themeShade="80"/>
              <w:right w:val="nil"/>
            </w:tcBorders>
          </w:tcPr>
          <w:p w14:paraId="0BF91DCD" w14:textId="77777777" w:rsidR="00B40DE4" w:rsidRPr="00615782" w:rsidRDefault="00B40DE4" w:rsidP="00130081">
            <w:pPr>
              <w:rPr>
                <w:sz w:val="16"/>
                <w:szCs w:val="16"/>
              </w:rPr>
            </w:pPr>
          </w:p>
        </w:tc>
        <w:tc>
          <w:tcPr>
            <w:tcW w:w="2889" w:type="dxa"/>
            <w:tcBorders>
              <w:top w:val="nil"/>
              <w:left w:val="nil"/>
              <w:bottom w:val="single" w:sz="8" w:space="0" w:color="808080" w:themeColor="background1" w:themeShade="80"/>
              <w:right w:val="nil"/>
            </w:tcBorders>
          </w:tcPr>
          <w:p w14:paraId="6EF90342" w14:textId="77777777" w:rsidR="00B40DE4" w:rsidRPr="00615782" w:rsidRDefault="00B40DE4" w:rsidP="00130081">
            <w:pPr>
              <w:rPr>
                <w:sz w:val="16"/>
                <w:szCs w:val="16"/>
              </w:rPr>
            </w:pPr>
          </w:p>
        </w:tc>
        <w:tc>
          <w:tcPr>
            <w:tcW w:w="2622" w:type="dxa"/>
            <w:tcBorders>
              <w:top w:val="nil"/>
              <w:left w:val="nil"/>
              <w:bottom w:val="single" w:sz="8" w:space="0" w:color="808080" w:themeColor="background1" w:themeShade="80"/>
              <w:right w:val="nil"/>
            </w:tcBorders>
          </w:tcPr>
          <w:p w14:paraId="61FEE73F" w14:textId="77777777" w:rsidR="00B40DE4" w:rsidRPr="00615782" w:rsidRDefault="00B40DE4" w:rsidP="00130081">
            <w:pPr>
              <w:rPr>
                <w:sz w:val="16"/>
                <w:szCs w:val="16"/>
              </w:rPr>
            </w:pPr>
          </w:p>
        </w:tc>
        <w:tc>
          <w:tcPr>
            <w:tcW w:w="2337" w:type="dxa"/>
            <w:tcBorders>
              <w:top w:val="nil"/>
              <w:left w:val="nil"/>
              <w:bottom w:val="single" w:sz="8" w:space="0" w:color="808080" w:themeColor="background1" w:themeShade="80"/>
              <w:right w:val="nil"/>
            </w:tcBorders>
          </w:tcPr>
          <w:p w14:paraId="0AFA47DD" w14:textId="77777777" w:rsidR="00B40DE4" w:rsidRPr="00615782" w:rsidRDefault="00B40DE4" w:rsidP="00130081">
            <w:pPr>
              <w:rPr>
                <w:sz w:val="16"/>
                <w:szCs w:val="16"/>
              </w:rPr>
            </w:pPr>
          </w:p>
        </w:tc>
      </w:tr>
      <w:tr w:rsidR="00B40DE4" w14:paraId="0A8398DA" w14:textId="77777777" w:rsidTr="00130081">
        <w:trPr>
          <w:trHeight w:val="340"/>
        </w:trPr>
        <w:tc>
          <w:tcPr>
            <w:tcW w:w="1020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4492775" w14:textId="2909C1DC" w:rsidR="00B40DE4" w:rsidRDefault="006C79DC" w:rsidP="0045734E">
            <w:pPr>
              <w:pStyle w:val="Estilo11"/>
              <w:jc w:val="both"/>
            </w:pPr>
            <w:sdt>
              <w:sdtPr>
                <w:rPr>
                  <w:sz w:val="20"/>
                  <w:szCs w:val="20"/>
                </w:rPr>
                <w:id w:val="-572278036"/>
                <w14:checkbox>
                  <w14:checked w14:val="0"/>
                  <w14:checkedState w14:val="2612" w14:font="MS Gothic"/>
                  <w14:uncheckedState w14:val="2610" w14:font="MS Gothic"/>
                </w14:checkbox>
              </w:sdtPr>
              <w:sdtEndPr/>
              <w:sdtContent>
                <w:r w:rsidR="00377BEA">
                  <w:rPr>
                    <w:rFonts w:ascii="MS Gothic" w:eastAsia="MS Gothic" w:hAnsi="MS Gothic" w:hint="eastAsia"/>
                    <w:sz w:val="20"/>
                    <w:szCs w:val="20"/>
                  </w:rPr>
                  <w:t>☐</w:t>
                </w:r>
              </w:sdtContent>
            </w:sdt>
            <w:r w:rsidR="00B40DE4">
              <w:t xml:space="preserve"> Memoria descriptiva del sistema individual que incluya, al menos, la información prevista en el anexo XIII de la Ley 7/2022, de 8 de abril, de residuos y suelos contaminados para una economía circular </w:t>
            </w:r>
            <w:r w:rsidR="00B40DE4" w:rsidRPr="00205A51">
              <w:t xml:space="preserve">y </w:t>
            </w:r>
            <w:r w:rsidR="0045734E" w:rsidRPr="0045734E">
              <w:t>en el apartado 1.a) del anexo XVII del Real Decreto 110/2015.</w:t>
            </w:r>
          </w:p>
          <w:p w14:paraId="65A190E8" w14:textId="77777777" w:rsidR="00227F9F" w:rsidRDefault="00227F9F" w:rsidP="0045734E">
            <w:pPr>
              <w:pStyle w:val="Estilo11"/>
              <w:jc w:val="both"/>
            </w:pPr>
          </w:p>
          <w:p w14:paraId="4FD48C46" w14:textId="3A8F571E" w:rsidR="00B40DE4" w:rsidRDefault="006C79DC" w:rsidP="00227F9F">
            <w:pPr>
              <w:pStyle w:val="Estilo11"/>
              <w:jc w:val="both"/>
            </w:pPr>
            <w:sdt>
              <w:sdtPr>
                <w:rPr>
                  <w:sz w:val="20"/>
                  <w:szCs w:val="20"/>
                </w:rPr>
                <w:id w:val="2125341505"/>
                <w14:checkbox>
                  <w14:checked w14:val="0"/>
                  <w14:checkedState w14:val="2612" w14:font="MS Gothic"/>
                  <w14:uncheckedState w14:val="2610" w14:font="MS Gothic"/>
                </w14:checkbox>
              </w:sdtPr>
              <w:sdtEndPr/>
              <w:sdtContent>
                <w:r w:rsidR="00377BEA">
                  <w:rPr>
                    <w:rFonts w:ascii="MS Gothic" w:eastAsia="MS Gothic" w:hAnsi="MS Gothic" w:hint="eastAsia"/>
                    <w:sz w:val="20"/>
                    <w:szCs w:val="20"/>
                  </w:rPr>
                  <w:t>☐</w:t>
                </w:r>
              </w:sdtContent>
            </w:sdt>
            <w:r w:rsidR="00377BEA">
              <w:t xml:space="preserve">  </w:t>
            </w:r>
            <w:r w:rsidR="009238FF">
              <w:t>Propuesta de a</w:t>
            </w:r>
            <w:r w:rsidR="00377BEA">
              <w:t xml:space="preserve">creditación de la suscripción de la garantía financiera </w:t>
            </w:r>
            <w:r w:rsidR="009238FF">
              <w:t>de acuerdo con el artículo 45 y siguientes del Real Decreto 110/2015, de 20 de febrero.</w:t>
            </w:r>
          </w:p>
          <w:p w14:paraId="257B694E" w14:textId="79586982" w:rsidR="00227F9F" w:rsidRDefault="00227F9F" w:rsidP="00227F9F">
            <w:pPr>
              <w:pStyle w:val="Estilo11"/>
              <w:jc w:val="both"/>
            </w:pPr>
          </w:p>
        </w:tc>
      </w:tr>
    </w:tbl>
    <w:p w14:paraId="31441FC5" w14:textId="45BD2026" w:rsidR="004059A7" w:rsidRDefault="004059A7" w:rsidP="004059A7">
      <w:pPr>
        <w:rPr>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291DA879"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58AE130C" w14:textId="77777777" w:rsidR="00EE2000" w:rsidRDefault="00EE2000" w:rsidP="00971962">
            <w:pPr>
              <w:pStyle w:val="Estilo10"/>
            </w:pPr>
            <w:r>
              <w:t>Declaración responsable</w:t>
            </w:r>
          </w:p>
        </w:tc>
      </w:tr>
      <w:tr w:rsidR="00EE2000" w:rsidRPr="00615782" w14:paraId="6CC0AD0D" w14:textId="77777777" w:rsidTr="00971962">
        <w:trPr>
          <w:trHeight w:val="170"/>
        </w:trPr>
        <w:tc>
          <w:tcPr>
            <w:tcW w:w="2546" w:type="dxa"/>
            <w:tcBorders>
              <w:top w:val="nil"/>
              <w:left w:val="nil"/>
              <w:bottom w:val="single" w:sz="8" w:space="0" w:color="808080" w:themeColor="background1" w:themeShade="80"/>
              <w:right w:val="nil"/>
            </w:tcBorders>
          </w:tcPr>
          <w:p w14:paraId="71D500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372A1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9BDF7B"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09D93486" w14:textId="77777777" w:rsidR="00EE2000" w:rsidRPr="00615782" w:rsidRDefault="00EE2000" w:rsidP="00971962">
            <w:pPr>
              <w:rPr>
                <w:sz w:val="16"/>
                <w:szCs w:val="16"/>
              </w:rPr>
            </w:pPr>
          </w:p>
        </w:tc>
      </w:tr>
      <w:tr w:rsidR="00EE2000" w:rsidRPr="0051355D" w14:paraId="5D5A371E"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6BBCAA7" w14:textId="77777777" w:rsidR="00EE2000" w:rsidRPr="0051355D" w:rsidRDefault="00EE2000" w:rsidP="00971962">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EE2000" w:rsidRPr="0051355D" w14:paraId="73FBDF8F"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9015A8E" w14:textId="174A9888" w:rsidR="00EE2000" w:rsidRPr="0051355D" w:rsidRDefault="00B40DE4" w:rsidP="00971962">
            <w:pPr>
              <w:pStyle w:val="cabeza-01"/>
              <w:jc w:val="both"/>
            </w:pPr>
            <w:r>
              <w:rPr>
                <w:lang w:val="es-ES_tradnl"/>
              </w:rPr>
              <w:t>Se le informa que de acuerdo con lo establecido en la disposición adicional octava de la Ley orgánica 3/2018, de 5 de diciembre, y el artículo 4 de la Ley 40/2015, de 1 de octubre, el órgano gestor podrá verificar aquellos datos manifestados en la presente solicitud.</w:t>
            </w:r>
          </w:p>
        </w:tc>
      </w:tr>
    </w:tbl>
    <w:p w14:paraId="53FE9DDF" w14:textId="77777777" w:rsidR="004059A7" w:rsidRPr="00B035E3" w:rsidRDefault="004059A7" w:rsidP="004059A7">
      <w:pPr>
        <w:rPr>
          <w:sz w:val="8"/>
          <w:szCs w:val="8"/>
          <w:u w:val="single"/>
        </w:rPr>
      </w:pPr>
      <w:r>
        <w:tab/>
      </w:r>
    </w:p>
    <w:tbl>
      <w:tblPr>
        <w:tblStyle w:val="Tablaconcuadrcula"/>
        <w:tblW w:w="0" w:type="auto"/>
        <w:tblLook w:val="04A0" w:firstRow="1" w:lastRow="0" w:firstColumn="1" w:lastColumn="0" w:noHBand="0" w:noVBand="1"/>
      </w:tblPr>
      <w:tblGrid>
        <w:gridCol w:w="2546"/>
        <w:gridCol w:w="2546"/>
        <w:gridCol w:w="2546"/>
        <w:gridCol w:w="2546"/>
      </w:tblGrid>
      <w:tr w:rsidR="00A83A4F" w14:paraId="3217DD34" w14:textId="77777777" w:rsidTr="00130081">
        <w:trPr>
          <w:trHeight w:val="227"/>
        </w:trPr>
        <w:tc>
          <w:tcPr>
            <w:tcW w:w="10184" w:type="dxa"/>
            <w:gridSpan w:val="4"/>
            <w:tcBorders>
              <w:top w:val="nil"/>
              <w:left w:val="nil"/>
              <w:bottom w:val="nil"/>
              <w:right w:val="nil"/>
            </w:tcBorders>
            <w:shd w:val="clear" w:color="auto" w:fill="BFBFBF" w:themeFill="background1" w:themeFillShade="BF"/>
            <w:vAlign w:val="center"/>
          </w:tcPr>
          <w:p w14:paraId="30F7EBA5" w14:textId="77777777" w:rsidR="00A83A4F" w:rsidRDefault="00A83A4F" w:rsidP="00130081">
            <w:pPr>
              <w:pStyle w:val="Estilo10"/>
            </w:pPr>
            <w:r>
              <w:t>Instrucciones</w:t>
            </w:r>
          </w:p>
        </w:tc>
      </w:tr>
      <w:tr w:rsidR="00A83A4F" w:rsidRPr="00615782" w14:paraId="2CB7531C" w14:textId="77777777" w:rsidTr="00130081">
        <w:trPr>
          <w:trHeight w:val="170"/>
        </w:trPr>
        <w:tc>
          <w:tcPr>
            <w:tcW w:w="2546" w:type="dxa"/>
            <w:tcBorders>
              <w:top w:val="nil"/>
              <w:left w:val="nil"/>
              <w:bottom w:val="single" w:sz="8" w:space="0" w:color="808080" w:themeColor="background1" w:themeShade="80"/>
              <w:right w:val="nil"/>
            </w:tcBorders>
          </w:tcPr>
          <w:p w14:paraId="588DD993"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54E0B365"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4B4EFF1C"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309DB1B6" w14:textId="77777777" w:rsidR="00A83A4F" w:rsidRPr="00615782" w:rsidRDefault="00A83A4F" w:rsidP="00130081">
            <w:pPr>
              <w:rPr>
                <w:sz w:val="16"/>
                <w:szCs w:val="16"/>
              </w:rPr>
            </w:pPr>
          </w:p>
        </w:tc>
      </w:tr>
      <w:tr w:rsidR="00F85DD3" w:rsidRPr="0051355D" w14:paraId="348F6C57" w14:textId="77777777" w:rsidTr="00130081">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AE5FFB5" w14:textId="5FA57810" w:rsidR="00F85DD3" w:rsidRPr="00BC3878" w:rsidRDefault="00361DCB" w:rsidP="00F85DD3">
            <w:pPr>
              <w:autoSpaceDE w:val="0"/>
              <w:adjustRightInd w:val="0"/>
              <w:spacing w:line="200" w:lineRule="atLeast"/>
              <w:textAlignment w:val="center"/>
              <w:rPr>
                <w:rFonts w:ascii="Arial" w:eastAsia="Calibri" w:hAnsi="Arial" w:cs="Times New Roman"/>
                <w:sz w:val="16"/>
                <w:szCs w:val="16"/>
                <w:lang w:val="es-ES_tradnl"/>
              </w:rPr>
            </w:pPr>
            <w:r w:rsidRPr="00361DCB">
              <w:rPr>
                <w:rFonts w:ascii="Arial" w:eastAsia="Calibri" w:hAnsi="Arial" w:cs="Times New Roman"/>
                <w:sz w:val="16"/>
                <w:szCs w:val="16"/>
                <w:lang w:val="es-ES_tradnl"/>
              </w:rPr>
              <w:t>Los productores que opten por un sistema colectivo constituirán una asociación de las previstas en la Ley Orgánica 1/2002, de 22 de marzo, reguladora del derecho de Asociación, u otra entidad con personalidad jurídica propia sin ánimo de lucro, todo ello de acuerdo con lo dispuesto en el artículo 50 de la Ley 7/2022, de 9 de abril de 2022, de residuos y suelos contaminados.</w:t>
            </w:r>
          </w:p>
        </w:tc>
      </w:tr>
      <w:tr w:rsidR="00A00852" w:rsidRPr="0051355D" w14:paraId="0A95C6E3" w14:textId="77777777" w:rsidTr="00130081">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8E5951A" w14:textId="5757D2F3" w:rsidR="00A00852" w:rsidRDefault="00A00852" w:rsidP="00A00852">
            <w:pPr>
              <w:autoSpaceDE w:val="0"/>
              <w:adjustRightInd w:val="0"/>
              <w:spacing w:line="200" w:lineRule="atLeast"/>
              <w:jc w:val="both"/>
              <w:textAlignment w:val="center"/>
              <w:rPr>
                <w:lang w:val="es-ES_tradnl"/>
              </w:rPr>
            </w:pPr>
            <w:r>
              <w:rPr>
                <w:rFonts w:ascii="Arial" w:eastAsia="Calibri" w:hAnsi="Arial" w:cs="Times New Roman"/>
                <w:sz w:val="16"/>
                <w:szCs w:val="16"/>
                <w:lang w:val="es-ES_tradnl"/>
              </w:rPr>
              <w:t>La autorización será válida para todo el territorio nacional y se inscribirá en el registro de producción y gestión de residuos.</w:t>
            </w:r>
          </w:p>
        </w:tc>
      </w:tr>
    </w:tbl>
    <w:p w14:paraId="2AF6B6BF" w14:textId="0A7FDD16" w:rsidR="005A523B" w:rsidRDefault="005A523B" w:rsidP="00A42AE8">
      <w:pPr>
        <w:pStyle w:val="Estilo11"/>
        <w:spacing w:line="360" w:lineRule="auto"/>
        <w:jc w:val="center"/>
      </w:pPr>
    </w:p>
    <w:tbl>
      <w:tblPr>
        <w:tblStyle w:val="Tablaconcuadrcula2"/>
        <w:tblW w:w="0" w:type="auto"/>
        <w:tblLook w:val="04A0" w:firstRow="1" w:lastRow="0" w:firstColumn="1" w:lastColumn="0" w:noHBand="0" w:noVBand="1"/>
      </w:tblPr>
      <w:tblGrid>
        <w:gridCol w:w="2546"/>
        <w:gridCol w:w="2546"/>
        <w:gridCol w:w="2546"/>
        <w:gridCol w:w="2546"/>
      </w:tblGrid>
      <w:tr w:rsidR="005A523B" w:rsidRPr="005A523B" w14:paraId="789AD1C0" w14:textId="77777777" w:rsidTr="00A11042">
        <w:trPr>
          <w:trHeight w:val="227"/>
        </w:trPr>
        <w:tc>
          <w:tcPr>
            <w:tcW w:w="10184" w:type="dxa"/>
            <w:gridSpan w:val="4"/>
            <w:tcBorders>
              <w:top w:val="nil"/>
              <w:left w:val="nil"/>
              <w:bottom w:val="nil"/>
              <w:right w:val="nil"/>
            </w:tcBorders>
            <w:shd w:val="clear" w:color="auto" w:fill="BFBFBF" w:themeFill="background1" w:themeFillShade="BF"/>
            <w:vAlign w:val="center"/>
          </w:tcPr>
          <w:p w14:paraId="798EDBFF" w14:textId="4130EBD6" w:rsidR="005A523B" w:rsidRPr="005A523B" w:rsidRDefault="005A523B" w:rsidP="005A523B">
            <w:pPr>
              <w:rPr>
                <w:rFonts w:ascii="Arial" w:hAnsi="Arial" w:cs="Arial"/>
                <w:b/>
                <w:bCs/>
                <w:sz w:val="18"/>
                <w:szCs w:val="18"/>
              </w:rPr>
            </w:pPr>
            <w:r>
              <w:rPr>
                <w:rFonts w:ascii="Arial" w:hAnsi="Arial" w:cs="Arial"/>
                <w:b/>
                <w:bCs/>
                <w:sz w:val="18"/>
                <w:szCs w:val="18"/>
              </w:rPr>
              <w:t>Normativa aplicable</w:t>
            </w:r>
          </w:p>
        </w:tc>
      </w:tr>
      <w:tr w:rsidR="005A523B" w:rsidRPr="005A523B" w14:paraId="45228E1D" w14:textId="77777777" w:rsidTr="00A11042">
        <w:trPr>
          <w:trHeight w:val="170"/>
        </w:trPr>
        <w:tc>
          <w:tcPr>
            <w:tcW w:w="2546" w:type="dxa"/>
            <w:tcBorders>
              <w:top w:val="nil"/>
              <w:left w:val="nil"/>
              <w:bottom w:val="single" w:sz="8" w:space="0" w:color="808080" w:themeColor="background1" w:themeShade="80"/>
              <w:right w:val="nil"/>
            </w:tcBorders>
          </w:tcPr>
          <w:p w14:paraId="666DA65D" w14:textId="77777777" w:rsidR="005A523B" w:rsidRPr="005A523B" w:rsidRDefault="005A523B" w:rsidP="005A523B">
            <w:pPr>
              <w:rPr>
                <w:sz w:val="16"/>
                <w:szCs w:val="16"/>
              </w:rPr>
            </w:pPr>
          </w:p>
        </w:tc>
        <w:tc>
          <w:tcPr>
            <w:tcW w:w="2546" w:type="dxa"/>
            <w:tcBorders>
              <w:top w:val="nil"/>
              <w:left w:val="nil"/>
              <w:bottom w:val="single" w:sz="8" w:space="0" w:color="808080" w:themeColor="background1" w:themeShade="80"/>
              <w:right w:val="nil"/>
            </w:tcBorders>
          </w:tcPr>
          <w:p w14:paraId="1794221E" w14:textId="77777777" w:rsidR="005A523B" w:rsidRPr="005A523B" w:rsidRDefault="005A523B" w:rsidP="005A523B">
            <w:pPr>
              <w:rPr>
                <w:sz w:val="16"/>
                <w:szCs w:val="16"/>
              </w:rPr>
            </w:pPr>
          </w:p>
        </w:tc>
        <w:tc>
          <w:tcPr>
            <w:tcW w:w="2546" w:type="dxa"/>
            <w:tcBorders>
              <w:top w:val="nil"/>
              <w:left w:val="nil"/>
              <w:bottom w:val="single" w:sz="8" w:space="0" w:color="808080" w:themeColor="background1" w:themeShade="80"/>
              <w:right w:val="nil"/>
            </w:tcBorders>
          </w:tcPr>
          <w:p w14:paraId="28ED94B1" w14:textId="77777777" w:rsidR="005A523B" w:rsidRPr="005A523B" w:rsidRDefault="005A523B" w:rsidP="005A523B">
            <w:pPr>
              <w:rPr>
                <w:sz w:val="16"/>
                <w:szCs w:val="16"/>
              </w:rPr>
            </w:pPr>
          </w:p>
        </w:tc>
        <w:tc>
          <w:tcPr>
            <w:tcW w:w="2546" w:type="dxa"/>
            <w:tcBorders>
              <w:top w:val="nil"/>
              <w:left w:val="nil"/>
              <w:bottom w:val="single" w:sz="8" w:space="0" w:color="808080" w:themeColor="background1" w:themeShade="80"/>
              <w:right w:val="nil"/>
            </w:tcBorders>
          </w:tcPr>
          <w:p w14:paraId="3D6E2231" w14:textId="77777777" w:rsidR="005A523B" w:rsidRPr="005A523B" w:rsidRDefault="005A523B" w:rsidP="005A523B">
            <w:pPr>
              <w:rPr>
                <w:sz w:val="16"/>
                <w:szCs w:val="16"/>
              </w:rPr>
            </w:pPr>
          </w:p>
        </w:tc>
      </w:tr>
      <w:tr w:rsidR="005A523B" w:rsidRPr="005A523B" w14:paraId="397BEB08" w14:textId="77777777" w:rsidTr="005A523B">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94340C7" w14:textId="77777777" w:rsidR="005A523B" w:rsidRPr="005A523B" w:rsidRDefault="006C79DC" w:rsidP="005A523B">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8" w:tgtFrame="_blank" w:history="1">
              <w:r w:rsidR="005A523B" w:rsidRPr="005A523B">
                <w:rPr>
                  <w:rFonts w:ascii="Arial" w:eastAsia="Calibri" w:hAnsi="Arial" w:cs="Times New Roman"/>
                  <w:sz w:val="16"/>
                  <w:szCs w:val="16"/>
                  <w:lang w:val="es-ES_tradnl"/>
                </w:rPr>
                <w:t>Ley 39/2015, de 1 de octubre, del Procedimiento Administrativo Común de las Administraciones Públicas.</w:t>
              </w:r>
            </w:hyperlink>
          </w:p>
          <w:p w14:paraId="59B2BFFB" w14:textId="1330256D" w:rsidR="005A523B" w:rsidRPr="005A523B" w:rsidRDefault="005A523B" w:rsidP="005A523B">
            <w:pPr>
              <w:autoSpaceDE w:val="0"/>
              <w:adjustRightInd w:val="0"/>
              <w:spacing w:line="200" w:lineRule="atLeast"/>
              <w:textAlignment w:val="center"/>
              <w:rPr>
                <w:rFonts w:ascii="Arial" w:eastAsia="Calibri" w:hAnsi="Arial" w:cs="Times New Roman"/>
                <w:sz w:val="16"/>
                <w:szCs w:val="16"/>
                <w:lang w:val="es-ES_tradnl"/>
              </w:rPr>
            </w:pPr>
          </w:p>
        </w:tc>
      </w:tr>
      <w:tr w:rsidR="005A523B" w:rsidRPr="005A523B" w14:paraId="78F30EC3" w14:textId="77777777" w:rsidTr="005A523B">
        <w:trPr>
          <w:trHeight w:hRule="exact" w:val="284"/>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47A1769B" w14:textId="77777777" w:rsidR="005A523B" w:rsidRPr="005A523B" w:rsidRDefault="006C79DC" w:rsidP="005A523B">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9" w:tgtFrame="_blank" w:history="1">
              <w:r w:rsidR="005A523B" w:rsidRPr="005A523B">
                <w:rPr>
                  <w:rFonts w:ascii="Arial" w:eastAsia="Calibri" w:hAnsi="Arial" w:cs="Times New Roman"/>
                  <w:sz w:val="16"/>
                  <w:szCs w:val="16"/>
                  <w:lang w:val="es-ES_tradnl"/>
                </w:rPr>
                <w:t>Ley 7/2022, de 8 de abril, de residuos y suelos contaminados para una economía circular.</w:t>
              </w:r>
            </w:hyperlink>
          </w:p>
          <w:p w14:paraId="61F46C7E" w14:textId="382D2F84" w:rsidR="005A523B" w:rsidRPr="005A523B" w:rsidRDefault="005A523B" w:rsidP="005A523B">
            <w:pPr>
              <w:autoSpaceDE w:val="0"/>
              <w:adjustRightInd w:val="0"/>
              <w:spacing w:line="200" w:lineRule="atLeast"/>
              <w:jc w:val="both"/>
              <w:textAlignment w:val="center"/>
              <w:rPr>
                <w:lang w:val="es-ES_tradnl"/>
              </w:rPr>
            </w:pPr>
          </w:p>
        </w:tc>
      </w:tr>
      <w:tr w:rsidR="005A523B" w:rsidRPr="005A523B" w14:paraId="4379753E" w14:textId="77777777" w:rsidTr="005A523B">
        <w:trPr>
          <w:trHeight w:hRule="exact" w:val="284"/>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E6B44FC" w14:textId="77777777" w:rsidR="005A523B" w:rsidRPr="005A523B" w:rsidRDefault="006C79DC" w:rsidP="005A523B">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10" w:tgtFrame="_blank" w:history="1">
              <w:r w:rsidR="005A523B" w:rsidRPr="005A523B">
                <w:rPr>
                  <w:rFonts w:ascii="Arial" w:eastAsia="Calibri" w:hAnsi="Arial" w:cs="Times New Roman"/>
                  <w:sz w:val="16"/>
                  <w:szCs w:val="16"/>
                  <w:lang w:val="es-ES_tradnl"/>
                </w:rPr>
                <w:t xml:space="preserve">Real Decreto 110/2015, de 20 de febrero, sobre residuos de aparatos eléctricos y electrónicos.  </w:t>
              </w:r>
            </w:hyperlink>
          </w:p>
          <w:p w14:paraId="2FE01B06" w14:textId="77777777" w:rsidR="005A523B" w:rsidRPr="005A523B" w:rsidRDefault="005A523B" w:rsidP="005A523B">
            <w:pPr>
              <w:autoSpaceDE w:val="0"/>
              <w:adjustRightInd w:val="0"/>
              <w:spacing w:line="200" w:lineRule="atLeast"/>
              <w:contextualSpacing/>
              <w:jc w:val="both"/>
              <w:textAlignment w:val="center"/>
            </w:pPr>
          </w:p>
        </w:tc>
      </w:tr>
      <w:tr w:rsidR="005A523B" w:rsidRPr="005A523B" w14:paraId="2DF93E6A" w14:textId="77777777" w:rsidTr="005A523B">
        <w:trPr>
          <w:trHeight w:hRule="exact" w:val="491"/>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593B0FA" w14:textId="6BFAE0C7" w:rsidR="005A523B" w:rsidRPr="005A523B" w:rsidRDefault="006C79DC" w:rsidP="005A523B">
            <w:pPr>
              <w:autoSpaceDE w:val="0"/>
              <w:adjustRightInd w:val="0"/>
              <w:spacing w:line="200" w:lineRule="atLeast"/>
              <w:contextualSpacing/>
              <w:jc w:val="both"/>
              <w:textAlignment w:val="center"/>
            </w:pPr>
            <w:hyperlink r:id="rId11" w:tgtFrame="_blank" w:history="1">
              <w:r w:rsidR="005A523B" w:rsidRPr="005A523B">
                <w:rPr>
                  <w:rFonts w:ascii="Arial" w:eastAsia="Calibri" w:hAnsi="Arial" w:cs="Times New Roman"/>
                  <w:sz w:val="16"/>
                  <w:szCs w:val="16"/>
                  <w:lang w:val="es-ES_tradnl"/>
                </w:rPr>
                <w:t>Real Decreto 208/2022, de 22 de marzo, sobre las garantías financieras en materia de residuos, modificado por el Real Decreto 34/2023, de 24 de enero.</w:t>
              </w:r>
            </w:hyperlink>
          </w:p>
        </w:tc>
      </w:tr>
    </w:tbl>
    <w:p w14:paraId="665153C8" w14:textId="77777777" w:rsidR="005A523B" w:rsidRDefault="005A523B" w:rsidP="00A42AE8">
      <w:pPr>
        <w:pStyle w:val="Estilo11"/>
        <w:spacing w:line="360" w:lineRule="auto"/>
        <w:jc w:val="center"/>
      </w:pPr>
    </w:p>
    <w:tbl>
      <w:tblPr>
        <w:tblStyle w:val="Tablaconcuadrcula"/>
        <w:tblW w:w="0" w:type="auto"/>
        <w:tblLook w:val="04A0" w:firstRow="1" w:lastRow="0" w:firstColumn="1" w:lastColumn="0" w:noHBand="0" w:noVBand="1"/>
      </w:tblPr>
      <w:tblGrid>
        <w:gridCol w:w="1701"/>
        <w:gridCol w:w="845"/>
        <w:gridCol w:w="2546"/>
        <w:gridCol w:w="2546"/>
        <w:gridCol w:w="2546"/>
      </w:tblGrid>
      <w:tr w:rsidR="0033783F" w14:paraId="74AE3379" w14:textId="77777777" w:rsidTr="00130081">
        <w:trPr>
          <w:trHeight w:val="227"/>
        </w:trPr>
        <w:tc>
          <w:tcPr>
            <w:tcW w:w="10184" w:type="dxa"/>
            <w:gridSpan w:val="5"/>
            <w:tcBorders>
              <w:top w:val="nil"/>
              <w:left w:val="nil"/>
              <w:bottom w:val="nil"/>
              <w:right w:val="nil"/>
            </w:tcBorders>
            <w:shd w:val="clear" w:color="auto" w:fill="BFBFBF" w:themeFill="background1" w:themeFillShade="BF"/>
            <w:vAlign w:val="center"/>
          </w:tcPr>
          <w:p w14:paraId="4F7272E2" w14:textId="05732CFE" w:rsidR="0033783F" w:rsidRDefault="004059A7" w:rsidP="00130081">
            <w:pPr>
              <w:pStyle w:val="Estilo10"/>
            </w:pPr>
            <w:r>
              <w:tab/>
            </w:r>
            <w:r w:rsidR="0033783F">
              <w:t>Información básica sobre Protección de Datos Personales</w:t>
            </w:r>
          </w:p>
        </w:tc>
      </w:tr>
      <w:tr w:rsidR="0033783F" w:rsidRPr="00615782" w14:paraId="33C5854D" w14:textId="77777777" w:rsidTr="00130081">
        <w:trPr>
          <w:trHeight w:val="170"/>
        </w:trPr>
        <w:tc>
          <w:tcPr>
            <w:tcW w:w="2546" w:type="dxa"/>
            <w:gridSpan w:val="2"/>
            <w:tcBorders>
              <w:top w:val="nil"/>
              <w:left w:val="nil"/>
              <w:bottom w:val="single" w:sz="8" w:space="0" w:color="808080" w:themeColor="background1" w:themeShade="80"/>
              <w:right w:val="nil"/>
            </w:tcBorders>
          </w:tcPr>
          <w:p w14:paraId="59F98DF6"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55C7EA83"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717C7CC0"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4FCAD7CC" w14:textId="77777777" w:rsidR="0033783F" w:rsidRPr="00615782" w:rsidRDefault="0033783F" w:rsidP="00130081">
            <w:pPr>
              <w:rPr>
                <w:sz w:val="16"/>
                <w:szCs w:val="16"/>
              </w:rPr>
            </w:pPr>
          </w:p>
        </w:tc>
      </w:tr>
      <w:tr w:rsidR="0033783F" w14:paraId="44CCCF12" w14:textId="77777777" w:rsidTr="00130081">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7ACCC" w14:textId="77777777" w:rsidR="0033783F" w:rsidRDefault="0033783F" w:rsidP="00130081">
            <w:pPr>
              <w:pStyle w:val="Estilo11"/>
              <w:jc w:val="both"/>
              <w:rPr>
                <w:lang w:val="es-ES_tradnl"/>
              </w:rPr>
            </w:pPr>
            <w:r w:rsidRPr="00AC2229">
              <w:rPr>
                <w:lang w:val="es-ES_tradnl"/>
              </w:rPr>
              <w:t>En cumplimiento del Reglamento General de Protección de Datos (Reglamento (UE) 2016/679 del Parlamento Europeo y del Consejo de 27 de abril de 2016), se informa:</w:t>
            </w:r>
          </w:p>
        </w:tc>
      </w:tr>
      <w:tr w:rsidR="0033783F" w14:paraId="643930F6"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030D1E4" w14:textId="77777777" w:rsidR="0033783F" w:rsidRPr="00AC2229" w:rsidRDefault="0033783F" w:rsidP="00130081">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BF0BDF7" w14:textId="77777777" w:rsidR="0033783F" w:rsidRPr="00CD6296" w:rsidRDefault="0033783F" w:rsidP="00130081">
            <w:pPr>
              <w:tabs>
                <w:tab w:val="left" w:pos="1560"/>
              </w:tabs>
              <w:autoSpaceDE w:val="0"/>
              <w:adjustRightInd w:val="0"/>
              <w:spacing w:line="200" w:lineRule="atLeast"/>
              <w:jc w:val="both"/>
              <w:textAlignment w:val="center"/>
              <w:rPr>
                <w:rFonts w:ascii="Arial" w:hAnsi="Arial" w:cs="Arial"/>
                <w:sz w:val="16"/>
                <w:szCs w:val="16"/>
              </w:rPr>
            </w:pPr>
            <w:r w:rsidRPr="00CD6296">
              <w:rPr>
                <w:rFonts w:ascii="Arial" w:hAnsi="Arial" w:cs="Arial"/>
                <w:sz w:val="16"/>
                <w:szCs w:val="16"/>
              </w:rPr>
              <w:t>Dirección General de Medio Ambiente y Cambio Climático, dependiente de la Consejería de Fomento, Ordenación del Territorio y Medio Ambiente del Gobierno de Cantabria.</w:t>
            </w:r>
          </w:p>
          <w:p w14:paraId="0DB49808"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CD6296">
              <w:rPr>
                <w:rFonts w:ascii="Arial" w:hAnsi="Arial" w:cs="Arial"/>
                <w:sz w:val="16"/>
                <w:szCs w:val="16"/>
              </w:rPr>
              <w:t>C/</w:t>
            </w:r>
            <w:r w:rsidRPr="00CD6296">
              <w:rPr>
                <w:rFonts w:ascii="Arial" w:hAnsi="Arial" w:cs="Arial"/>
                <w:b/>
                <w:bCs/>
                <w:sz w:val="16"/>
                <w:szCs w:val="16"/>
              </w:rPr>
              <w:t xml:space="preserve"> </w:t>
            </w:r>
            <w:r w:rsidRPr="00CD6296">
              <w:rPr>
                <w:rFonts w:ascii="Arial" w:hAnsi="Arial" w:cs="Arial"/>
                <w:sz w:val="16"/>
                <w:szCs w:val="16"/>
              </w:rPr>
              <w:t>Lealtad nº 24, CP 39002 Santander, Cantabria</w:t>
            </w:r>
          </w:p>
        </w:tc>
      </w:tr>
      <w:tr w:rsidR="0033783F" w14:paraId="3FBB15CD"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1184734" w14:textId="77777777" w:rsidR="0033783F" w:rsidRPr="00AC2229" w:rsidRDefault="0033783F" w:rsidP="00130081">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B7056B5"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Tramitación de expedientes administrativos, conforme al procedimiento legalmente establecido, en materias propias del órgano administrativo competente para su resolución.</w:t>
            </w:r>
            <w:r w:rsidRPr="000563A9">
              <w:rPr>
                <w:rFonts w:ascii="Arial" w:hAnsi="Arial" w:cs="Arial"/>
                <w:sz w:val="16"/>
                <w:szCs w:val="16"/>
              </w:rPr>
              <w:t>.</w:t>
            </w:r>
          </w:p>
        </w:tc>
      </w:tr>
      <w:tr w:rsidR="0033783F" w14:paraId="1A54B447"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74039B9" w14:textId="77777777" w:rsidR="0033783F" w:rsidRPr="00AC2229" w:rsidRDefault="0033783F" w:rsidP="00130081">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F31AB7" w14:textId="77777777" w:rsidR="0033783F" w:rsidRPr="00AC2229" w:rsidRDefault="0033783F" w:rsidP="00130081">
            <w:pPr>
              <w:pStyle w:val="Estilo11"/>
              <w:jc w:val="both"/>
              <w:rPr>
                <w:lang w:val="es-ES_tradnl"/>
              </w:rPr>
            </w:pPr>
            <w:r w:rsidRPr="00F52CEB">
              <w:rPr>
                <w:rFonts w:eastAsia="Times New Roman" w:cs="Arial"/>
                <w:lang w:eastAsia="es-ES"/>
              </w:rPr>
              <w:t>El tratamiento es necesario para el cumplimiento de una obligación legal aplicable al responsable de tratamiento.</w:t>
            </w:r>
          </w:p>
        </w:tc>
      </w:tr>
      <w:tr w:rsidR="0033783F" w14:paraId="1B51FA41"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94BA72" w14:textId="77777777" w:rsidR="0033783F" w:rsidRPr="00AC2229" w:rsidRDefault="0033783F" w:rsidP="00130081">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AC17929" w14:textId="77777777" w:rsidR="0033783F" w:rsidRPr="00AC2229" w:rsidRDefault="0033783F" w:rsidP="00130081">
            <w:pPr>
              <w:pStyle w:val="Estilo11"/>
              <w:jc w:val="both"/>
              <w:rPr>
                <w:lang w:val="es-ES_tradnl"/>
              </w:rPr>
            </w:pPr>
            <w:r w:rsidRPr="00F52CEB">
              <w:rPr>
                <w:rFonts w:cs="Arial"/>
              </w:rPr>
              <w:t>Los datos personales facilitados en este formulario se dirigen al órgano administrativo responsable de la tramitación del procedimiento</w:t>
            </w:r>
            <w:r w:rsidRPr="00F52CEB">
              <w:rPr>
                <w:lang w:val="es-ES_tradnl"/>
              </w:rPr>
              <w:t xml:space="preserve"> No se cederán datos a terceros, salvo obligación legal.</w:t>
            </w:r>
          </w:p>
        </w:tc>
      </w:tr>
      <w:tr w:rsidR="0033783F" w14:paraId="1D76204A"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2FA59B8" w14:textId="77777777" w:rsidR="0033783F" w:rsidRPr="00AC2229" w:rsidRDefault="0033783F" w:rsidP="00130081">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950B3F8" w14:textId="77777777" w:rsidR="0033783F" w:rsidRDefault="0033783F" w:rsidP="00130081">
            <w:pPr>
              <w:tabs>
                <w:tab w:val="left" w:pos="1560"/>
              </w:tabs>
              <w:autoSpaceDE w:val="0"/>
              <w:adjustRightInd w:val="0"/>
              <w:spacing w:line="200" w:lineRule="atLeast"/>
              <w:jc w:val="both"/>
              <w:textAlignment w:val="center"/>
              <w:rPr>
                <w:rFonts w:ascii="Arial" w:hAnsi="Arial" w:cs="Arial"/>
                <w:sz w:val="16"/>
                <w:szCs w:val="16"/>
              </w:rPr>
            </w:pPr>
            <w:r w:rsidRPr="00F52CEB">
              <w:rPr>
                <w:rFonts w:ascii="Arial" w:hAnsi="Arial" w:cs="Arial"/>
                <w:sz w:val="16"/>
                <w:szCs w:val="16"/>
              </w:rPr>
              <w:t>El interesado tiene los siguientes derechos: acceso, rectificación, supresión, limitación del tratamiento, portabilidad de los datos, oposición y retira</w:t>
            </w:r>
            <w:r>
              <w:rPr>
                <w:rFonts w:ascii="Arial" w:hAnsi="Arial" w:cs="Arial"/>
                <w:sz w:val="16"/>
                <w:szCs w:val="16"/>
              </w:rPr>
              <w:t>da del consentimiento prestado.</w:t>
            </w:r>
          </w:p>
          <w:p w14:paraId="38151FEA"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lastRenderedPageBreak/>
              <w:t>Estos derechos los puede ejercitar poniéndose en contacto con el Delegado de Protección de Datos.</w:t>
            </w:r>
            <w:r w:rsidRPr="00F52CEB">
              <w:rPr>
                <w:rFonts w:ascii="Arial" w:hAnsi="Arial" w:cs="Arial"/>
                <w:sz w:val="16"/>
                <w:szCs w:val="16"/>
              </w:rPr>
              <w:br/>
              <w:t>También tiene derecho a reclamar ante la siguiente autoridad de control: Agencia Española de Protección de Datos (www.aepd.es).</w:t>
            </w:r>
          </w:p>
        </w:tc>
      </w:tr>
      <w:tr w:rsidR="0033783F" w14:paraId="5E33F423"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C166E9" w14:textId="77777777" w:rsidR="0033783F" w:rsidRPr="00AC2229" w:rsidRDefault="0033783F" w:rsidP="00130081">
            <w:pPr>
              <w:pStyle w:val="Estilo11"/>
              <w:rPr>
                <w:lang w:val="es-ES_tradnl"/>
              </w:rPr>
            </w:pPr>
            <w:r>
              <w:rPr>
                <w:lang w:val="es-ES_tradnl"/>
              </w:rPr>
              <w:lastRenderedPageBreak/>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195E30B" w14:textId="77777777" w:rsidR="0033783F" w:rsidRPr="00AC2229" w:rsidRDefault="0033783F" w:rsidP="00130081">
            <w:pPr>
              <w:pStyle w:val="cabeza-01"/>
              <w:jc w:val="both"/>
              <w:rPr>
                <w:lang w:val="es-ES_tradnl"/>
              </w:rPr>
            </w:pPr>
            <w:r w:rsidRPr="00F52CEB">
              <w:rPr>
                <w:rFonts w:cs="Arial"/>
              </w:rPr>
              <w:t xml:space="preserve">Puede consultar la información adicional y detallada sobre Protección de Datos en la siguiente página web:  </w:t>
            </w:r>
            <w:hyperlink r:id="rId12" w:history="1">
              <w:r w:rsidRPr="00F52CEB">
                <w:rPr>
                  <w:rStyle w:val="Hipervnculo"/>
                  <w:rFonts w:cs="Arial"/>
                </w:rPr>
                <w:t>https://sede.cantabria.es/protecciondedatos</w:t>
              </w:r>
            </w:hyperlink>
          </w:p>
        </w:tc>
      </w:tr>
    </w:tbl>
    <w:p w14:paraId="786C1383" w14:textId="6FAED3D7" w:rsidR="00B53771" w:rsidRDefault="0033783F" w:rsidP="0033783F">
      <w:pPr>
        <w:tabs>
          <w:tab w:val="left" w:pos="527"/>
        </w:tabs>
      </w:pPr>
      <w:r>
        <w:tab/>
      </w:r>
    </w:p>
    <w:tbl>
      <w:tblPr>
        <w:tblStyle w:val="Tablaconcuadrcula"/>
        <w:tblW w:w="10211" w:type="dxa"/>
        <w:tblLook w:val="04A0" w:firstRow="1" w:lastRow="0" w:firstColumn="1" w:lastColumn="0" w:noHBand="0" w:noVBand="1"/>
      </w:tblPr>
      <w:tblGrid>
        <w:gridCol w:w="2552"/>
        <w:gridCol w:w="2552"/>
        <w:gridCol w:w="2552"/>
        <w:gridCol w:w="2528"/>
        <w:gridCol w:w="27"/>
      </w:tblGrid>
      <w:tr w:rsidR="0033783F" w14:paraId="5B89F0F2" w14:textId="77777777" w:rsidTr="00130081">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14:paraId="24EE0D88" w14:textId="77777777" w:rsidR="0033783F" w:rsidRPr="00475057" w:rsidRDefault="0033783F" w:rsidP="00130081">
            <w:pPr>
              <w:pStyle w:val="Estilo10"/>
              <w:rPr>
                <w:sz w:val="16"/>
                <w:szCs w:val="16"/>
              </w:rPr>
            </w:pPr>
            <w:r w:rsidRPr="004C4693">
              <w:t>Firma de la comunicación</w:t>
            </w:r>
          </w:p>
        </w:tc>
      </w:tr>
      <w:tr w:rsidR="0033783F" w:rsidRPr="00475057" w14:paraId="7BAFD771" w14:textId="77777777" w:rsidTr="00130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14:paraId="55ED6C3F" w14:textId="77777777" w:rsidR="0033783F" w:rsidRPr="00475057" w:rsidRDefault="0033783F" w:rsidP="00130081">
            <w:pPr>
              <w:rPr>
                <w:sz w:val="16"/>
                <w:szCs w:val="16"/>
              </w:rPr>
            </w:pPr>
          </w:p>
        </w:tc>
        <w:tc>
          <w:tcPr>
            <w:tcW w:w="2552" w:type="dxa"/>
          </w:tcPr>
          <w:p w14:paraId="105EA227" w14:textId="77777777" w:rsidR="0033783F" w:rsidRPr="00475057" w:rsidRDefault="0033783F" w:rsidP="00130081">
            <w:pPr>
              <w:rPr>
                <w:sz w:val="16"/>
                <w:szCs w:val="16"/>
              </w:rPr>
            </w:pPr>
          </w:p>
        </w:tc>
        <w:tc>
          <w:tcPr>
            <w:tcW w:w="2552" w:type="dxa"/>
          </w:tcPr>
          <w:p w14:paraId="197F6FE9" w14:textId="77777777" w:rsidR="0033783F" w:rsidRPr="00475057" w:rsidRDefault="0033783F" w:rsidP="00130081">
            <w:pPr>
              <w:rPr>
                <w:sz w:val="16"/>
                <w:szCs w:val="16"/>
              </w:rPr>
            </w:pPr>
          </w:p>
        </w:tc>
        <w:tc>
          <w:tcPr>
            <w:tcW w:w="2555" w:type="dxa"/>
            <w:gridSpan w:val="2"/>
          </w:tcPr>
          <w:p w14:paraId="48F50AE5" w14:textId="77777777" w:rsidR="0033783F" w:rsidRPr="00475057" w:rsidRDefault="0033783F" w:rsidP="00130081">
            <w:pPr>
              <w:rPr>
                <w:sz w:val="16"/>
                <w:szCs w:val="16"/>
              </w:rPr>
            </w:pPr>
          </w:p>
        </w:tc>
      </w:tr>
      <w:tr w:rsidR="0033783F" w14:paraId="42F44469" w14:textId="77777777" w:rsidTr="00130081">
        <w:trPr>
          <w:trHeight w:val="227"/>
        </w:trPr>
        <w:tc>
          <w:tcPr>
            <w:tcW w:w="2552" w:type="dxa"/>
            <w:tcBorders>
              <w:top w:val="single" w:sz="4" w:space="0" w:color="auto"/>
              <w:left w:val="single" w:sz="4" w:space="0" w:color="auto"/>
              <w:bottom w:val="nil"/>
              <w:right w:val="single" w:sz="4" w:space="0" w:color="auto"/>
            </w:tcBorders>
            <w:vAlign w:val="center"/>
          </w:tcPr>
          <w:p w14:paraId="23E90B9B" w14:textId="77777777" w:rsidR="0033783F" w:rsidRPr="00205A51" w:rsidRDefault="0033783F" w:rsidP="00130081">
            <w:pPr>
              <w:rPr>
                <w:rFonts w:ascii="Arial" w:hAnsi="Arial" w:cs="Arial"/>
                <w:sz w:val="16"/>
                <w:szCs w:val="16"/>
              </w:rPr>
            </w:pPr>
            <w:r w:rsidRPr="00205A51">
              <w:rPr>
                <w:rFonts w:ascii="Arial" w:hAnsi="Arial"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14:paraId="3E6EEF08" w14:textId="77777777" w:rsidR="0033783F" w:rsidRPr="00054FD7" w:rsidRDefault="0033783F" w:rsidP="00130081">
            <w:pPr>
              <w:rPr>
                <w:rFonts w:ascii="Arial" w:hAnsi="Arial" w:cs="Arial"/>
                <w:sz w:val="16"/>
                <w:szCs w:val="16"/>
              </w:rPr>
            </w:pPr>
            <w:r w:rsidRPr="00054FD7">
              <w:rPr>
                <w:rFonts w:ascii="Arial" w:hAnsi="Arial"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14:paraId="40D4E8D0" w14:textId="77777777" w:rsidR="0033783F" w:rsidRPr="00205A51" w:rsidRDefault="0033783F" w:rsidP="00130081">
            <w:pPr>
              <w:rPr>
                <w:rFonts w:ascii="Arial" w:hAnsi="Arial" w:cs="Arial"/>
                <w:sz w:val="16"/>
                <w:szCs w:val="16"/>
              </w:rPr>
            </w:pPr>
            <w:r w:rsidRPr="00205A51">
              <w:rPr>
                <w:rFonts w:ascii="Arial" w:hAnsi="Arial" w:cs="Arial"/>
                <w:sz w:val="16"/>
                <w:szCs w:val="16"/>
              </w:rPr>
              <w:t>Firma electrónica (</w:t>
            </w:r>
            <w:proofErr w:type="spellStart"/>
            <w:r w:rsidRPr="00205A51">
              <w:rPr>
                <w:rFonts w:ascii="Arial" w:hAnsi="Arial" w:cs="Arial"/>
                <w:sz w:val="16"/>
                <w:szCs w:val="16"/>
              </w:rPr>
              <w:t>Autofirma</w:t>
            </w:r>
            <w:proofErr w:type="spellEnd"/>
            <w:r w:rsidRPr="00205A51">
              <w:rPr>
                <w:rFonts w:ascii="Arial" w:hAnsi="Arial" w:cs="Arial"/>
                <w:sz w:val="16"/>
                <w:szCs w:val="16"/>
              </w:rPr>
              <w:t xml:space="preserve"> o registro electrónico)</w:t>
            </w:r>
          </w:p>
        </w:tc>
      </w:tr>
      <w:tr w:rsidR="0033783F" w:rsidRPr="00997807" w14:paraId="01E6FC83" w14:textId="77777777" w:rsidTr="00130081">
        <w:trPr>
          <w:trHeight w:val="284"/>
        </w:trPr>
        <w:tc>
          <w:tcPr>
            <w:tcW w:w="2552" w:type="dxa"/>
            <w:tcBorders>
              <w:top w:val="nil"/>
              <w:left w:val="single" w:sz="4" w:space="0" w:color="auto"/>
              <w:bottom w:val="single" w:sz="4" w:space="0" w:color="auto"/>
              <w:right w:val="single" w:sz="4" w:space="0" w:color="auto"/>
            </w:tcBorders>
            <w:vAlign w:val="center"/>
          </w:tcPr>
          <w:p w14:paraId="2FF1499C" w14:textId="77777777" w:rsidR="0033783F" w:rsidRPr="00205A51" w:rsidRDefault="0033783F" w:rsidP="00130081">
            <w:pPr>
              <w:rPr>
                <w:rFonts w:ascii="Arial" w:hAnsi="Arial" w:cs="Arial"/>
                <w:sz w:val="16"/>
                <w:szCs w:val="16"/>
              </w:rPr>
            </w:pPr>
            <w:r w:rsidRPr="00205A51">
              <w:rPr>
                <w:rFonts w:ascii="Arial" w:hAnsi="Arial" w:cs="Arial"/>
                <w:sz w:val="16"/>
                <w:szCs w:val="16"/>
              </w:rPr>
              <w:fldChar w:fldCharType="begin">
                <w:ffData>
                  <w:name w:val="Texto1"/>
                  <w:enabled/>
                  <w:calcOnExit w:val="0"/>
                  <w:textInput/>
                </w:ffData>
              </w:fldChar>
            </w:r>
            <w:r w:rsidRPr="00205A51">
              <w:rPr>
                <w:rFonts w:ascii="Arial" w:hAnsi="Arial" w:cs="Arial"/>
                <w:sz w:val="16"/>
                <w:szCs w:val="16"/>
              </w:rPr>
              <w:instrText xml:space="preserve"> FORMTEXT </w:instrText>
            </w:r>
            <w:r w:rsidRPr="00205A51">
              <w:rPr>
                <w:rFonts w:ascii="Arial" w:hAnsi="Arial" w:cs="Arial"/>
                <w:sz w:val="16"/>
                <w:szCs w:val="16"/>
              </w:rPr>
            </w:r>
            <w:r w:rsidRPr="00205A51">
              <w:rPr>
                <w:rFonts w:ascii="Arial" w:hAnsi="Arial" w:cs="Arial"/>
                <w:sz w:val="16"/>
                <w:szCs w:val="16"/>
              </w:rPr>
              <w:fldChar w:fldCharType="separate"/>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sz w:val="16"/>
                <w:szCs w:val="16"/>
              </w:rPr>
              <w:fldChar w:fldCharType="end"/>
            </w:r>
          </w:p>
        </w:tc>
        <w:tc>
          <w:tcPr>
            <w:tcW w:w="2552" w:type="dxa"/>
            <w:tcBorders>
              <w:top w:val="nil"/>
              <w:left w:val="single" w:sz="4" w:space="0" w:color="auto"/>
              <w:bottom w:val="single" w:sz="4" w:space="0" w:color="auto"/>
              <w:right w:val="single" w:sz="4" w:space="0" w:color="auto"/>
            </w:tcBorders>
            <w:vAlign w:val="center"/>
          </w:tcPr>
          <w:p w14:paraId="56A1BADD" w14:textId="77777777" w:rsidR="0033783F" w:rsidRPr="00997807" w:rsidRDefault="0033783F"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14:paraId="158A9E48" w14:textId="77777777" w:rsidR="0033783F" w:rsidRPr="00997807" w:rsidRDefault="0033783F" w:rsidP="00130081">
            <w:pPr>
              <w:rPr>
                <w:rFonts w:cs="Arial"/>
                <w:sz w:val="18"/>
                <w:szCs w:val="18"/>
              </w:rPr>
            </w:pPr>
          </w:p>
        </w:tc>
      </w:tr>
      <w:tr w:rsidR="0033783F" w14:paraId="3F045816" w14:textId="77777777" w:rsidTr="00130081">
        <w:trPr>
          <w:trHeight w:val="227"/>
        </w:trPr>
        <w:tc>
          <w:tcPr>
            <w:tcW w:w="5104" w:type="dxa"/>
            <w:gridSpan w:val="2"/>
            <w:tcBorders>
              <w:top w:val="single" w:sz="4" w:space="0" w:color="auto"/>
              <w:left w:val="single" w:sz="4" w:space="0" w:color="auto"/>
              <w:bottom w:val="nil"/>
              <w:right w:val="single" w:sz="4" w:space="0" w:color="auto"/>
            </w:tcBorders>
            <w:vAlign w:val="center"/>
          </w:tcPr>
          <w:p w14:paraId="1571E497" w14:textId="77777777" w:rsidR="0033783F" w:rsidRPr="00205A51" w:rsidRDefault="0033783F" w:rsidP="00130081">
            <w:pPr>
              <w:rPr>
                <w:rFonts w:ascii="Arial" w:hAnsi="Arial" w:cs="Arial"/>
                <w:sz w:val="16"/>
                <w:szCs w:val="16"/>
              </w:rPr>
            </w:pPr>
            <w:r w:rsidRPr="00205A51">
              <w:rPr>
                <w:rFonts w:ascii="Arial" w:hAnsi="Arial"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14:paraId="4D5B34C5" w14:textId="77777777" w:rsidR="0033783F" w:rsidRDefault="0033783F" w:rsidP="00130081">
            <w:pPr>
              <w:rPr>
                <w:rFonts w:cs="Arial"/>
                <w:sz w:val="16"/>
                <w:szCs w:val="16"/>
              </w:rPr>
            </w:pPr>
          </w:p>
        </w:tc>
      </w:tr>
      <w:tr w:rsidR="0033783F" w:rsidRPr="00997807" w14:paraId="62EA4498" w14:textId="77777777" w:rsidTr="00130081">
        <w:trPr>
          <w:trHeight w:val="284"/>
        </w:trPr>
        <w:tc>
          <w:tcPr>
            <w:tcW w:w="5104" w:type="dxa"/>
            <w:gridSpan w:val="2"/>
            <w:tcBorders>
              <w:top w:val="nil"/>
              <w:left w:val="single" w:sz="4" w:space="0" w:color="auto"/>
              <w:bottom w:val="single" w:sz="4" w:space="0" w:color="auto"/>
              <w:right w:val="single" w:sz="4" w:space="0" w:color="auto"/>
            </w:tcBorders>
            <w:vAlign w:val="center"/>
          </w:tcPr>
          <w:p w14:paraId="24B41AC3" w14:textId="77777777" w:rsidR="0033783F" w:rsidRPr="00997807" w:rsidRDefault="0033783F"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14:paraId="2C736B5B" w14:textId="77777777" w:rsidR="0033783F" w:rsidRPr="00997807" w:rsidRDefault="0033783F" w:rsidP="00130081">
            <w:pPr>
              <w:rPr>
                <w:sz w:val="18"/>
                <w:szCs w:val="18"/>
              </w:rPr>
            </w:pPr>
          </w:p>
        </w:tc>
      </w:tr>
    </w:tbl>
    <w:p w14:paraId="59BAFE67" w14:textId="1E2A4F27" w:rsidR="0009046A" w:rsidRPr="0009046A" w:rsidRDefault="0009046A" w:rsidP="0009046A">
      <w:pPr>
        <w:tabs>
          <w:tab w:val="left" w:pos="1291"/>
        </w:tabs>
        <w:jc w:val="right"/>
        <w:rPr>
          <w:sz w:val="14"/>
          <w:szCs w:val="14"/>
        </w:rPr>
      </w:pPr>
      <w:r>
        <w:tab/>
      </w:r>
      <w:r w:rsidRPr="0009046A">
        <w:rPr>
          <w:sz w:val="14"/>
          <w:szCs w:val="14"/>
        </w:rPr>
        <w:t>19/02/2024</w:t>
      </w:r>
    </w:p>
    <w:p w14:paraId="0AE7CC67" w14:textId="35F8F7B4" w:rsidR="0033783F" w:rsidRPr="0009046A" w:rsidRDefault="0009046A" w:rsidP="0009046A">
      <w:pPr>
        <w:tabs>
          <w:tab w:val="left" w:pos="1291"/>
        </w:tabs>
        <w:sectPr w:rsidR="0033783F" w:rsidRPr="0009046A" w:rsidSect="005476C5">
          <w:headerReference w:type="even" r:id="rId13"/>
          <w:headerReference w:type="default" r:id="rId14"/>
          <w:footerReference w:type="even" r:id="rId15"/>
          <w:footerReference w:type="default" r:id="rId16"/>
          <w:headerReference w:type="first" r:id="rId17"/>
          <w:footerReference w:type="first" r:id="rId18"/>
          <w:pgSz w:w="11906" w:h="16838" w:code="9"/>
          <w:pgMar w:top="851" w:right="851" w:bottom="851" w:left="851" w:header="850" w:footer="567" w:gutter="0"/>
          <w:cols w:space="708"/>
          <w:docGrid w:linePitch="360"/>
        </w:sectPr>
      </w:pPr>
      <w:r>
        <w:tab/>
      </w:r>
    </w:p>
    <w:p w14:paraId="7C111210" w14:textId="01FAC845" w:rsidR="00EE2000" w:rsidRDefault="00EE2000" w:rsidP="00BD3421">
      <w:pPr>
        <w:pStyle w:val="Estilo11"/>
        <w:spacing w:line="360" w:lineRule="auto"/>
        <w:jc w:val="center"/>
        <w:rPr>
          <w:sz w:val="18"/>
          <w:szCs w:val="18"/>
        </w:rPr>
      </w:pPr>
    </w:p>
    <w:sectPr w:rsidR="00EE2000" w:rsidSect="00E45683">
      <w:headerReference w:type="default" r:id="rId19"/>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B8E94" w14:textId="77777777" w:rsidR="00B21B8D" w:rsidRDefault="00B21B8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5AB11" w14:textId="77777777" w:rsidR="006C79DC" w:rsidRPr="003A32D2" w:rsidRDefault="006C79DC" w:rsidP="006C79DC">
    <w:pPr>
      <w:pStyle w:val="Piedepgina"/>
      <w:rPr>
        <w:b/>
      </w:rPr>
    </w:pPr>
    <w:r>
      <w:rPr>
        <w:b/>
      </w:rPr>
      <w:t>DIRECCIÓN GENERAL DE MEDIO AMBIENTE Y CAMBIO CLIMÁTICO</w:t>
    </w:r>
  </w:p>
  <w:p w14:paraId="23207954" w14:textId="77777777" w:rsidR="006C79DC" w:rsidRDefault="006C79DC" w:rsidP="006C79DC">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14:paraId="2FDB504D" w14:textId="77777777" w:rsidR="006C79DC" w:rsidRDefault="006C79DC" w:rsidP="006C79DC">
    <w:pPr>
      <w:pStyle w:val="Piedepgina"/>
      <w:rPr>
        <w:sz w:val="16"/>
        <w:szCs w:val="16"/>
      </w:rPr>
    </w:pPr>
    <w:r>
      <w:rPr>
        <w:sz w:val="16"/>
        <w:szCs w:val="16"/>
      </w:rPr>
      <w:t>Código DIR3 oficia de registro: A06029670</w:t>
    </w:r>
  </w:p>
  <w:p w14:paraId="0BA46A13" w14:textId="77777777" w:rsidR="006C79DC" w:rsidRDefault="006C79DC" w:rsidP="006C79DC">
    <w:pPr>
      <w:pStyle w:val="Piedepgina"/>
      <w:rPr>
        <w:sz w:val="16"/>
        <w:szCs w:val="16"/>
      </w:rPr>
    </w:pPr>
    <w:r>
      <w:rPr>
        <w:sz w:val="16"/>
        <w:szCs w:val="16"/>
      </w:rPr>
      <w:t>Código DIR3 unidad tramitadora: A06045079</w:t>
    </w:r>
  </w:p>
  <w:p w14:paraId="3D86150C" w14:textId="77777777" w:rsidR="006C79DC" w:rsidRPr="003A32D2" w:rsidRDefault="006C79DC" w:rsidP="006C79DC">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14:paraId="5BE24566" w14:textId="77777777" w:rsidR="006C79DC" w:rsidRPr="00B324D6" w:rsidRDefault="006C79DC" w:rsidP="006C79DC">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p w14:paraId="5B87782D" w14:textId="77777777" w:rsidR="006C79DC" w:rsidRDefault="006C79DC" w:rsidP="00F7707A">
    <w:pPr>
      <w:pStyle w:val="Prrafobsico"/>
      <w:rPr>
        <w:rFonts w:ascii="Arial" w:hAnsi="Arial" w:cs="Arial"/>
        <w:b/>
        <w:bCs/>
        <w:sz w:val="20"/>
        <w:szCs w:val="20"/>
      </w:rPr>
    </w:pPr>
  </w:p>
  <w:p w14:paraId="5EC455ED" w14:textId="49A1B41C" w:rsidR="00F7707A" w:rsidRPr="00F7707A" w:rsidRDefault="00F7707A" w:rsidP="00F7707A">
    <w:pPr>
      <w:pStyle w:val="Prrafobsico"/>
      <w:rPr>
        <w:sz w:val="8"/>
        <w:szCs w:val="8"/>
      </w:rPr>
    </w:pPr>
    <w:r w:rsidRPr="00F7707A">
      <w:rPr>
        <w:sz w:val="8"/>
        <w:szCs w:val="8"/>
      </w:rPr>
      <w:t>____________________________________________________</w:t>
    </w:r>
    <w:bookmarkStart w:id="22" w:name="_GoBack"/>
    <w:bookmarkEnd w:id="22"/>
    <w:r w:rsidRPr="00F7707A">
      <w:rPr>
        <w:sz w:val="8"/>
        <w:szCs w:val="8"/>
      </w:rPr>
      <w:t>__________________________________________________________________________________________________________________________________________________________________________________________________</w:t>
    </w:r>
    <w:r w:rsidR="002A1931">
      <w:rPr>
        <w:sz w:val="8"/>
        <w:szCs w:val="8"/>
      </w:rPr>
      <w:t>_________</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647A95" w14:textId="77777777" w:rsidR="00B21B8D" w:rsidRDefault="00B21B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6FD91" w14:textId="77777777" w:rsidR="00B21B8D" w:rsidRDefault="00B21B8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B21B8D" w:rsidRPr="00974115" w14:paraId="507EF284" w14:textId="77777777" w:rsidTr="00412E09">
      <w:trPr>
        <w:trHeight w:hRule="exact" w:val="1701"/>
      </w:trPr>
      <w:tc>
        <w:tcPr>
          <w:tcW w:w="7995" w:type="dxa"/>
          <w:tcMar>
            <w:left w:w="0" w:type="dxa"/>
            <w:right w:w="0" w:type="dxa"/>
          </w:tcMar>
        </w:tcPr>
        <w:p w14:paraId="649E51FB" w14:textId="77777777" w:rsidR="00B21B8D" w:rsidRPr="00974115" w:rsidRDefault="00B21B8D" w:rsidP="00B21B8D">
          <w:pPr>
            <w:rPr>
              <w:noProof/>
            </w:rPr>
          </w:pPr>
          <w:r>
            <w:rPr>
              <w:noProof/>
            </w:rPr>
            <w:drawing>
              <wp:inline distT="0" distB="0" distL="0" distR="0" wp14:anchorId="312A8AD2" wp14:editId="481C5E19">
                <wp:extent cx="1714541" cy="948055"/>
                <wp:effectExtent l="0" t="0" r="0" b="4445"/>
                <wp:docPr id="3" name="Imagen 3"/>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41" cy="948055"/>
                        </a:xfrm>
                        <a:prstGeom prst="rect">
                          <a:avLst/>
                        </a:prstGeom>
                      </pic:spPr>
                    </pic:pic>
                  </a:graphicData>
                </a:graphic>
              </wp:inline>
            </w:drawing>
          </w:r>
        </w:p>
      </w:tc>
      <w:tc>
        <w:tcPr>
          <w:tcW w:w="2268" w:type="dxa"/>
          <w:tcMar>
            <w:left w:w="0" w:type="dxa"/>
            <w:right w:w="0" w:type="dxa"/>
          </w:tcMar>
        </w:tcPr>
        <w:p w14:paraId="28BBEB84" w14:textId="77777777" w:rsidR="00B21B8D" w:rsidRPr="00117FC0" w:rsidRDefault="00B21B8D" w:rsidP="00B21B8D">
          <w:pPr>
            <w:jc w:val="right"/>
            <w:rPr>
              <w:rFonts w:eastAsiaTheme="minorHAnsi"/>
              <w:w w:val="101"/>
              <w:sz w:val="14"/>
              <w:szCs w:val="14"/>
            </w:rPr>
          </w:pPr>
          <w:r w:rsidRPr="00974115">
            <w:rPr>
              <w:rFonts w:eastAsiaTheme="minorHAnsi"/>
              <w:w w:val="101"/>
              <w:sz w:val="14"/>
              <w:szCs w:val="14"/>
            </w:rPr>
            <w:t xml:space="preserve">Dirección </w:t>
          </w:r>
          <w:r w:rsidRPr="00117FC0">
            <w:rPr>
              <w:rFonts w:eastAsiaTheme="minorHAnsi"/>
              <w:w w:val="101"/>
              <w:sz w:val="14"/>
              <w:szCs w:val="14"/>
            </w:rPr>
            <w:t xml:space="preserve">General de </w:t>
          </w:r>
        </w:p>
        <w:p w14:paraId="4C46FEEB" w14:textId="77777777" w:rsidR="00B21B8D" w:rsidRPr="00117FC0" w:rsidRDefault="00B21B8D" w:rsidP="00B21B8D">
          <w:pPr>
            <w:jc w:val="right"/>
            <w:rPr>
              <w:rFonts w:eastAsiaTheme="minorHAnsi"/>
              <w:sz w:val="14"/>
              <w:szCs w:val="14"/>
            </w:rPr>
          </w:pPr>
          <w:r w:rsidRPr="00117FC0">
            <w:rPr>
              <w:rFonts w:eastAsiaTheme="minorHAnsi"/>
              <w:sz w:val="14"/>
              <w:szCs w:val="14"/>
            </w:rPr>
            <w:t>Medio Ambiente y Cambio Climático</w:t>
          </w:r>
        </w:p>
        <w:p w14:paraId="5AAE60A6" w14:textId="77777777" w:rsidR="00B21B8D" w:rsidRPr="00117FC0" w:rsidRDefault="00B21B8D" w:rsidP="00B21B8D">
          <w:pPr>
            <w:jc w:val="right"/>
            <w:rPr>
              <w:rFonts w:eastAsiaTheme="minorHAnsi"/>
              <w:sz w:val="12"/>
              <w:szCs w:val="12"/>
            </w:rPr>
          </w:pPr>
        </w:p>
        <w:p w14:paraId="6EBEB3FE" w14:textId="77777777" w:rsidR="00B21B8D" w:rsidRDefault="00B21B8D" w:rsidP="00B21B8D">
          <w:pPr>
            <w:jc w:val="right"/>
            <w:rPr>
              <w:rFonts w:eastAsiaTheme="minorHAnsi"/>
              <w:sz w:val="12"/>
              <w:szCs w:val="12"/>
            </w:rPr>
          </w:pPr>
        </w:p>
        <w:p w14:paraId="250C027F" w14:textId="77777777" w:rsidR="00B21B8D" w:rsidRDefault="00B21B8D" w:rsidP="00B21B8D">
          <w:pPr>
            <w:jc w:val="right"/>
            <w:rPr>
              <w:rFonts w:eastAsiaTheme="minorHAnsi"/>
              <w:sz w:val="12"/>
              <w:szCs w:val="12"/>
            </w:rPr>
          </w:pPr>
        </w:p>
        <w:p w14:paraId="58C89947" w14:textId="77777777" w:rsidR="00B21B8D" w:rsidRPr="00117FC0" w:rsidRDefault="00B21B8D" w:rsidP="00B21B8D">
          <w:pPr>
            <w:jc w:val="right"/>
            <w:rPr>
              <w:rFonts w:eastAsiaTheme="minorHAnsi"/>
              <w:sz w:val="10"/>
              <w:szCs w:val="10"/>
            </w:rPr>
          </w:pPr>
        </w:p>
        <w:p w14:paraId="22AD1C26" w14:textId="77777777" w:rsidR="00B21B8D" w:rsidRPr="00117FC0" w:rsidRDefault="00B21B8D" w:rsidP="00B21B8D">
          <w:pPr>
            <w:jc w:val="right"/>
            <w:rPr>
              <w:rFonts w:eastAsiaTheme="minorHAnsi"/>
              <w:sz w:val="12"/>
              <w:szCs w:val="12"/>
            </w:rPr>
          </w:pPr>
          <w:r w:rsidRPr="00117FC0">
            <w:rPr>
              <w:rFonts w:eastAsiaTheme="minorHAnsi"/>
              <w:sz w:val="12"/>
              <w:szCs w:val="12"/>
            </w:rPr>
            <w:t>C/ Lealtad, 24, 2ª Planta</w:t>
          </w:r>
        </w:p>
        <w:p w14:paraId="661DB219" w14:textId="77777777" w:rsidR="00B21B8D" w:rsidRPr="00117FC0" w:rsidRDefault="00B21B8D" w:rsidP="00B21B8D">
          <w:pPr>
            <w:jc w:val="right"/>
            <w:rPr>
              <w:rFonts w:eastAsiaTheme="minorHAnsi"/>
              <w:sz w:val="12"/>
              <w:szCs w:val="12"/>
            </w:rPr>
          </w:pPr>
          <w:r w:rsidRPr="00117FC0">
            <w:rPr>
              <w:rFonts w:eastAsiaTheme="minorHAnsi"/>
              <w:sz w:val="12"/>
              <w:szCs w:val="12"/>
            </w:rPr>
            <w:t>39002 Santander</w:t>
          </w:r>
        </w:p>
        <w:p w14:paraId="1C465030" w14:textId="77777777" w:rsidR="00B21B8D" w:rsidRPr="00974115" w:rsidRDefault="00B21B8D" w:rsidP="00B21B8D">
          <w:pPr>
            <w:jc w:val="right"/>
            <w:rPr>
              <w:rFonts w:eastAsiaTheme="minorHAnsi"/>
              <w:w w:val="101"/>
              <w:sz w:val="4"/>
              <w:szCs w:val="4"/>
            </w:rPr>
          </w:pPr>
          <w:r w:rsidRPr="00117FC0">
            <w:rPr>
              <w:rFonts w:eastAsiaTheme="minorHAnsi"/>
              <w:sz w:val="12"/>
              <w:szCs w:val="12"/>
            </w:rPr>
            <w:t>Tel. 942 20 23 39</w:t>
          </w:r>
          <w:r w:rsidRPr="00974115">
            <w:rPr>
              <w:rFonts w:eastAsiaTheme="minorHAnsi"/>
              <w:sz w:val="12"/>
              <w:szCs w:val="12"/>
            </w:rPr>
            <w:t xml:space="preserve"> / 38</w:t>
          </w:r>
        </w:p>
      </w:tc>
    </w:tr>
  </w:tbl>
  <w:p w14:paraId="609AC990" w14:textId="77777777" w:rsidR="00B21B8D" w:rsidRDefault="00B21B8D">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63BF9CF8" w:rsidR="00804149" w:rsidRPr="00804149" w:rsidRDefault="00804149" w:rsidP="00D65823">
          <w:pPr>
            <w:pStyle w:val="Encabezado"/>
            <w:jc w:val="center"/>
            <w:rPr>
              <w:rFonts w:ascii="Arial" w:hAnsi="Arial" w:cs="Arial"/>
              <w:b/>
              <w:bCs/>
              <w:sz w:val="18"/>
              <w:szCs w:val="18"/>
            </w:rPr>
          </w:pPr>
          <w:r w:rsidRPr="00804149">
            <w:rPr>
              <w:rFonts w:ascii="Arial" w:hAnsi="Arial" w:cs="Arial"/>
              <w:b/>
              <w:bCs/>
              <w:color w:val="FFFFFF" w:themeColor="background1"/>
              <w:sz w:val="18"/>
              <w:szCs w:val="18"/>
            </w:rPr>
            <w:t>SOLICITUD</w:t>
          </w:r>
          <w:r w:rsidR="00A45209">
            <w:rPr>
              <w:rFonts w:ascii="Arial" w:hAnsi="Arial" w:cs="Arial"/>
              <w:b/>
              <w:bCs/>
              <w:color w:val="FFFFFF" w:themeColor="background1"/>
              <w:sz w:val="18"/>
              <w:szCs w:val="18"/>
            </w:rPr>
            <w:t xml:space="preserve"> DE AUTORIZACION DE UN SISTEMA COLECTIVO DE RESPONSABILIDAD AMPLIADA DEL PRODUCTOR</w:t>
          </w:r>
          <w:r w:rsidR="00B40DE4">
            <w:rPr>
              <w:rFonts w:ascii="Arial" w:hAnsi="Arial" w:cs="Arial"/>
              <w:b/>
              <w:bCs/>
              <w:color w:val="FFFFFF" w:themeColor="background1"/>
              <w:sz w:val="18"/>
              <w:szCs w:val="18"/>
            </w:rPr>
            <w:t xml:space="preserve"> </w:t>
          </w:r>
          <w:r w:rsidR="00D65823">
            <w:rPr>
              <w:rFonts w:ascii="Arial" w:hAnsi="Arial" w:cs="Arial"/>
              <w:b/>
              <w:bCs/>
              <w:color w:val="FFFFFF" w:themeColor="background1"/>
              <w:sz w:val="18"/>
              <w:szCs w:val="18"/>
            </w:rPr>
            <w:t>DE APARATOS ELÉCTRICOS Y ELECTRÓNICOS</w:t>
          </w:r>
        </w:p>
      </w:tc>
    </w:tr>
  </w:tbl>
  <w:p w14:paraId="44407E2A" w14:textId="576F9E02"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6C79DC">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0033783F">
      <w:rPr>
        <w:rFonts w:ascii="Arial" w:hAnsi="Arial" w:cs="Arial"/>
        <w:b/>
        <w:bCs/>
        <w:i/>
        <w:iCs/>
        <w:sz w:val="14"/>
        <w:szCs w:val="14"/>
      </w:rPr>
      <w:t>2</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F15E9B" w14:textId="77777777" w:rsidR="00B21B8D" w:rsidRDefault="00B21B8D">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01B9E" w14:textId="6B406A1C" w:rsidR="00EE2000" w:rsidRDefault="00EE2000" w:rsidP="00EE2000">
    <w:pPr>
      <w:pStyle w:val="Encabezado"/>
      <w:tabs>
        <w:tab w:val="clear" w:pos="4252"/>
        <w:tab w:val="clear" w:pos="8504"/>
        <w:tab w:val="center" w:pos="1675"/>
      </w:tabs>
    </w:pPr>
  </w:p>
  <w:p w14:paraId="6E204D9E" w14:textId="4A5F4DAC" w:rsidR="00EE2000" w:rsidRDefault="00EE2000" w:rsidP="00EE2000">
    <w:pPr>
      <w:pStyle w:val="Encabezado"/>
    </w:pPr>
  </w:p>
  <w:p w14:paraId="684EA2B4" w14:textId="341E8357" w:rsidR="00EE2000" w:rsidRDefault="00EE2000" w:rsidP="00EE2000">
    <w:pPr>
      <w:pStyle w:val="Encabezado"/>
    </w:pPr>
  </w:p>
  <w:p w14:paraId="2BC4BA6B" w14:textId="1F275617" w:rsidR="00EE2000" w:rsidRDefault="00EE2000" w:rsidP="00EE2000">
    <w:pPr>
      <w:pStyle w:val="Encabezado"/>
    </w:pPr>
  </w:p>
  <w:p w14:paraId="510FA829" w14:textId="02DDE067" w:rsidR="00EE2000" w:rsidRPr="005476C5" w:rsidRDefault="00EE2000" w:rsidP="00EE2000">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4235DD"/>
    <w:multiLevelType w:val="hybridMultilevel"/>
    <w:tmpl w:val="29308D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39D9"/>
    <w:rsid w:val="00054FD7"/>
    <w:rsid w:val="0009046A"/>
    <w:rsid w:val="000A492C"/>
    <w:rsid w:val="000C1FFD"/>
    <w:rsid w:val="000D2A28"/>
    <w:rsid w:val="00113470"/>
    <w:rsid w:val="00173057"/>
    <w:rsid w:val="00184E8F"/>
    <w:rsid w:val="001B0611"/>
    <w:rsid w:val="001B35B9"/>
    <w:rsid w:val="001B3A65"/>
    <w:rsid w:val="00227F9F"/>
    <w:rsid w:val="00240B48"/>
    <w:rsid w:val="00240EE0"/>
    <w:rsid w:val="002A1931"/>
    <w:rsid w:val="002E4333"/>
    <w:rsid w:val="002F5A3E"/>
    <w:rsid w:val="0033783F"/>
    <w:rsid w:val="00361DCB"/>
    <w:rsid w:val="00377BEA"/>
    <w:rsid w:val="003C66B9"/>
    <w:rsid w:val="004059A7"/>
    <w:rsid w:val="004101A7"/>
    <w:rsid w:val="00433A24"/>
    <w:rsid w:val="0044724B"/>
    <w:rsid w:val="0045734E"/>
    <w:rsid w:val="0047014E"/>
    <w:rsid w:val="00480FE7"/>
    <w:rsid w:val="00482397"/>
    <w:rsid w:val="004861C9"/>
    <w:rsid w:val="004A572F"/>
    <w:rsid w:val="004B749C"/>
    <w:rsid w:val="004D1C98"/>
    <w:rsid w:val="004D4F6D"/>
    <w:rsid w:val="005058A3"/>
    <w:rsid w:val="00514B3C"/>
    <w:rsid w:val="005476C5"/>
    <w:rsid w:val="00547781"/>
    <w:rsid w:val="00575B34"/>
    <w:rsid w:val="005774DD"/>
    <w:rsid w:val="005A523B"/>
    <w:rsid w:val="00605D5B"/>
    <w:rsid w:val="00610B45"/>
    <w:rsid w:val="00615782"/>
    <w:rsid w:val="00644EF3"/>
    <w:rsid w:val="0065279D"/>
    <w:rsid w:val="006540F8"/>
    <w:rsid w:val="006C79DC"/>
    <w:rsid w:val="007153AD"/>
    <w:rsid w:val="0072680A"/>
    <w:rsid w:val="0073110D"/>
    <w:rsid w:val="007366CE"/>
    <w:rsid w:val="00787A8D"/>
    <w:rsid w:val="007A2FCE"/>
    <w:rsid w:val="007C2AD7"/>
    <w:rsid w:val="007F181A"/>
    <w:rsid w:val="00800FDA"/>
    <w:rsid w:val="00804149"/>
    <w:rsid w:val="00816133"/>
    <w:rsid w:val="00893657"/>
    <w:rsid w:val="008A4DCF"/>
    <w:rsid w:val="009238FF"/>
    <w:rsid w:val="00951C38"/>
    <w:rsid w:val="00953B3F"/>
    <w:rsid w:val="00957355"/>
    <w:rsid w:val="00966FB1"/>
    <w:rsid w:val="0097229B"/>
    <w:rsid w:val="00983258"/>
    <w:rsid w:val="009F0ED0"/>
    <w:rsid w:val="00A00852"/>
    <w:rsid w:val="00A31FAA"/>
    <w:rsid w:val="00A42AE8"/>
    <w:rsid w:val="00A45209"/>
    <w:rsid w:val="00A478A8"/>
    <w:rsid w:val="00A737F0"/>
    <w:rsid w:val="00A83A4F"/>
    <w:rsid w:val="00AD3ED3"/>
    <w:rsid w:val="00AF6CF1"/>
    <w:rsid w:val="00B035E3"/>
    <w:rsid w:val="00B21B8D"/>
    <w:rsid w:val="00B22876"/>
    <w:rsid w:val="00B40DE4"/>
    <w:rsid w:val="00B53771"/>
    <w:rsid w:val="00B66BE0"/>
    <w:rsid w:val="00BD3421"/>
    <w:rsid w:val="00C44953"/>
    <w:rsid w:val="00C93577"/>
    <w:rsid w:val="00CA3E71"/>
    <w:rsid w:val="00CA6603"/>
    <w:rsid w:val="00CB0E57"/>
    <w:rsid w:val="00CB1C04"/>
    <w:rsid w:val="00CB3E24"/>
    <w:rsid w:val="00CF4607"/>
    <w:rsid w:val="00D257F5"/>
    <w:rsid w:val="00D32C71"/>
    <w:rsid w:val="00D50911"/>
    <w:rsid w:val="00D525DD"/>
    <w:rsid w:val="00D65823"/>
    <w:rsid w:val="00D721A9"/>
    <w:rsid w:val="00D811B0"/>
    <w:rsid w:val="00DF2892"/>
    <w:rsid w:val="00DF776D"/>
    <w:rsid w:val="00E12380"/>
    <w:rsid w:val="00E45683"/>
    <w:rsid w:val="00E73633"/>
    <w:rsid w:val="00E843E8"/>
    <w:rsid w:val="00EA60DA"/>
    <w:rsid w:val="00EB4F21"/>
    <w:rsid w:val="00EE2000"/>
    <w:rsid w:val="00EE29D6"/>
    <w:rsid w:val="00F369F5"/>
    <w:rsid w:val="00F50009"/>
    <w:rsid w:val="00F521FF"/>
    <w:rsid w:val="00F7707A"/>
    <w:rsid w:val="00F83EA8"/>
    <w:rsid w:val="00F85DD3"/>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23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A83A4F"/>
    <w:pPr>
      <w:ind w:left="720"/>
      <w:contextualSpacing/>
    </w:pPr>
  </w:style>
  <w:style w:type="character" w:styleId="Hipervnculo">
    <w:name w:val="Hyperlink"/>
    <w:uiPriority w:val="99"/>
    <w:unhideWhenUsed/>
    <w:rsid w:val="00F85DD3"/>
    <w:rPr>
      <w:color w:val="0000FF"/>
      <w:u w:val="single"/>
    </w:rPr>
  </w:style>
  <w:style w:type="table" w:customStyle="1" w:styleId="Tablaconcuadrcula1">
    <w:name w:val="Tabla con cuadrícula1"/>
    <w:basedOn w:val="Tablanormal"/>
    <w:next w:val="Tablaconcuadrcula"/>
    <w:uiPriority w:val="39"/>
    <w:rsid w:val="00227F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A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B21B8D"/>
    <w:pPr>
      <w:spacing w:after="0" w:line="240" w:lineRule="auto"/>
    </w:pPr>
    <w:rPr>
      <w:rFonts w:ascii="Arial" w:eastAsia="Times New Roman" w:hAnsi="Arial"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l/2015/10/01/39/con"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ede.cantabria.es/protecciondedato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boe/dias/2022/04/01/pdfs/BOE-A-2022-5142.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oe.es/eli/es/rd/2015/02/20/110/con"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www.boe.es/eli/es/l/2022/04/08/7/con"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D57B8-B707-4AA9-A4B6-E911010FF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1016</Words>
  <Characters>5589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Bodega Zugasti María</cp:lastModifiedBy>
  <cp:revision>7</cp:revision>
  <dcterms:created xsi:type="dcterms:W3CDTF">2025-04-14T07:54:00Z</dcterms:created>
  <dcterms:modified xsi:type="dcterms:W3CDTF">2025-04-14T07:59:00Z</dcterms:modified>
</cp:coreProperties>
</file>